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123950" cy="1362075"/>
            <wp:effectExtent b="0" l="0" r="0" t="0"/>
            <wp:docPr descr="ACS Badge 2008" id="4" name="image1.jpg"/>
            <a:graphic>
              <a:graphicData uri="http://schemas.openxmlformats.org/drawingml/2006/picture">
                <pic:pic>
                  <pic:nvPicPr>
                    <pic:cNvPr descr="ACS Badge 2008"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362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jc w:val="center"/>
        <w:rPr>
          <w:rFonts w:ascii="Calibri" w:cs="Calibri" w:eastAsia="Calibri" w:hAnsi="Calibri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40" w:lineRule="auto"/>
        <w:jc w:val="center"/>
        <w:rPr>
          <w:sz w:val="72"/>
          <w:szCs w:val="72"/>
        </w:rPr>
      </w:pPr>
      <w:r w:rsidDel="00000000" w:rsidR="00000000" w:rsidRPr="00000000">
        <w:rPr>
          <w:sz w:val="72"/>
          <w:szCs w:val="72"/>
          <w:rtl w:val="0"/>
        </w:rPr>
        <w:t xml:space="preserve">16 – 19</w:t>
      </w:r>
    </w:p>
    <w:p w:rsidR="00000000" w:rsidDel="00000000" w:rsidP="00000000" w:rsidRDefault="00000000" w:rsidRPr="00000000" w14:paraId="00000005">
      <w:pPr>
        <w:spacing w:after="0" w:before="0" w:line="240" w:lineRule="auto"/>
        <w:jc w:val="center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jc w:val="center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sz w:val="72"/>
          <w:szCs w:val="72"/>
          <w:rtl w:val="0"/>
        </w:rPr>
        <w:t xml:space="preserve">Bursary Fund Application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jc w:val="center"/>
        <w:rPr>
          <w:rFonts w:ascii="Calibri" w:cs="Calibri" w:eastAsia="Calibri" w:hAnsi="Calibri"/>
          <w:b w:val="1"/>
          <w:sz w:val="52"/>
          <w:szCs w:val="52"/>
        </w:rPr>
      </w:pPr>
      <w:r w:rsidDel="00000000" w:rsidR="00000000" w:rsidRPr="00000000">
        <w:rPr>
          <w:rFonts w:ascii="Calibri" w:cs="Calibri" w:eastAsia="Calibri" w:hAnsi="Calibri"/>
          <w:b w:val="1"/>
          <w:sz w:val="52"/>
          <w:szCs w:val="52"/>
          <w:rtl w:val="0"/>
        </w:rPr>
        <w:t xml:space="preserve">The Astley Cooper School</w:t>
      </w:r>
    </w:p>
    <w:p w:rsidR="00000000" w:rsidDel="00000000" w:rsidP="00000000" w:rsidRDefault="00000000" w:rsidRPr="00000000" w14:paraId="00000008">
      <w:pPr>
        <w:spacing w:after="0" w:before="0" w:line="240" w:lineRule="auto"/>
        <w:jc w:val="center"/>
        <w:rPr>
          <w:rFonts w:ascii="Calibri" w:cs="Calibri" w:eastAsia="Calibri" w:hAnsi="Calibri"/>
          <w:b w:val="1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40" w:lineRule="auto"/>
        <w:jc w:val="center"/>
        <w:rPr>
          <w:b w:val="1"/>
          <w:sz w:val="44"/>
          <w:szCs w:val="4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44"/>
          <w:szCs w:val="44"/>
          <w:rtl w:val="0"/>
        </w:rPr>
        <w:t xml:space="preserve">Academic Year 2023 – 2024</w:t>
      </w:r>
    </w:p>
    <w:p w:rsidR="00000000" w:rsidDel="00000000" w:rsidP="00000000" w:rsidRDefault="00000000" w:rsidRPr="00000000" w14:paraId="0000000A">
      <w:pPr>
        <w:spacing w:after="0" w:before="0" w:line="240" w:lineRule="auto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/>
      </w:pPr>
      <w:r w:rsidDel="00000000" w:rsidR="00000000" w:rsidRPr="00000000">
        <w:rPr>
          <w:rtl w:val="0"/>
        </w:rPr>
        <w:t xml:space="preserve">Prior to completing this form please read the Bursary Fund Information document.  Proof of entitlement must be included when the form is returned to the Head of Sixth Form.</w:t>
      </w:r>
    </w:p>
    <w:p w:rsidR="00000000" w:rsidDel="00000000" w:rsidP="00000000" w:rsidRDefault="00000000" w:rsidRPr="00000000" w14:paraId="0000000C">
      <w:pPr>
        <w:spacing w:after="0" w:before="0" w:line="240" w:lineRule="auto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jc w:val="both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Registration for 16-19 Bursary Scheme</w:t>
      </w:r>
    </w:p>
    <w:p w:rsidR="00000000" w:rsidDel="00000000" w:rsidP="00000000" w:rsidRDefault="00000000" w:rsidRPr="00000000" w14:paraId="0000000E">
      <w:pPr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rtl w:val="0"/>
        </w:rPr>
        <w:t xml:space="preserve">Please complete all details in full as your application cannot be considered without all the information.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Completing this form does not guarantee you a bursary.</w:t>
      </w:r>
    </w:p>
    <w:p w:rsidR="00000000" w:rsidDel="00000000" w:rsidP="00000000" w:rsidRDefault="00000000" w:rsidRPr="00000000" w14:paraId="0000000F">
      <w:pPr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Contact Details</w:t>
      </w:r>
    </w:p>
    <w:p w:rsidR="00000000" w:rsidDel="00000000" w:rsidP="00000000" w:rsidRDefault="00000000" w:rsidRPr="00000000" w14:paraId="0000001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Name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 Form ___________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Date of Birth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</w:t>
      </w:r>
    </w:p>
    <w:p w:rsidR="00000000" w:rsidDel="00000000" w:rsidP="00000000" w:rsidRDefault="00000000" w:rsidRPr="00000000" w14:paraId="0000001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Address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__________________________________________________________________________</w:t>
      </w:r>
    </w:p>
    <w:p w:rsidR="00000000" w:rsidDel="00000000" w:rsidP="00000000" w:rsidRDefault="00000000" w:rsidRPr="00000000" w14:paraId="0000001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_________________________________________________________________________________</w:t>
      </w:r>
    </w:p>
    <w:p w:rsidR="00000000" w:rsidDel="00000000" w:rsidP="00000000" w:rsidRDefault="00000000" w:rsidRPr="00000000" w14:paraId="0000001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Postcode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</w:t>
      </w:r>
    </w:p>
    <w:p w:rsidR="00000000" w:rsidDel="00000000" w:rsidP="00000000" w:rsidRDefault="00000000" w:rsidRPr="00000000" w14:paraId="0000001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Email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1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Home phone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_________________________________Mobile_______________________________</w:t>
      </w:r>
    </w:p>
    <w:p w:rsidR="00000000" w:rsidDel="00000000" w:rsidP="00000000" w:rsidRDefault="00000000" w:rsidRPr="00000000" w14:paraId="0000001A">
      <w:pP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1714500</wp:posOffset>
                </wp:positionH>
                <wp:positionV relativeFrom="paragraph">
                  <wp:posOffset>63500</wp:posOffset>
                </wp:positionV>
                <wp:extent cx="4076700" cy="513171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317100" y="3537450"/>
                          <a:ext cx="4057800" cy="48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Are you (or have you been) eligible for Free School Meals?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Y / 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Were you eligible for Pupil Premium in Year 11? Y/N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1714500</wp:posOffset>
                </wp:positionH>
                <wp:positionV relativeFrom="paragraph">
                  <wp:posOffset>63500</wp:posOffset>
                </wp:positionV>
                <wp:extent cx="4076700" cy="513171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76700" cy="51317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B">
      <w:pP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               </w:t>
      </w:r>
    </w:p>
    <w:p w:rsidR="00000000" w:rsidDel="00000000" w:rsidP="00000000" w:rsidRDefault="00000000" w:rsidRPr="00000000" w14:paraId="0000001C">
      <w:pP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color="000000" w:space="1" w:sz="4" w:val="single"/>
          <w:left w:color="000000" w:space="4" w:sz="4" w:val="single"/>
          <w:bottom w:color="000000" w:space="9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Course Details</w:t>
      </w:r>
    </w:p>
    <w:p w:rsidR="00000000" w:rsidDel="00000000" w:rsidP="00000000" w:rsidRDefault="00000000" w:rsidRPr="00000000" w14:paraId="0000001F">
      <w:pPr>
        <w:pBdr>
          <w:top w:color="000000" w:space="1" w:sz="4" w:val="single"/>
          <w:left w:color="000000" w:space="4" w:sz="4" w:val="single"/>
          <w:bottom w:color="000000" w:space="9" w:sz="4" w:val="single"/>
          <w:right w:color="000000" w:space="4" w:sz="4" w:val="single"/>
        </w:pBd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Full details of subjects and courses being studied (including GCSEs, A levels and BTEC qualifications):</w:t>
      </w:r>
    </w:p>
    <w:p w:rsidR="00000000" w:rsidDel="00000000" w:rsidP="00000000" w:rsidRDefault="00000000" w:rsidRPr="00000000" w14:paraId="00000020">
      <w:pPr>
        <w:pBdr>
          <w:top w:color="000000" w:space="1" w:sz="4" w:val="single"/>
          <w:left w:color="000000" w:space="4" w:sz="4" w:val="single"/>
          <w:bottom w:color="000000" w:space="9" w:sz="4" w:val="single"/>
          <w:right w:color="000000" w:space="4" w:sz="4" w:val="single"/>
        </w:pBdr>
        <w:spacing w:after="0" w:before="0" w:line="48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1">
      <w:pPr>
        <w:spacing w:after="0" w:before="0" w:line="240" w:lineRule="auto"/>
        <w:jc w:val="both"/>
        <w:rPr>
          <w:rFonts w:ascii="Calibri" w:cs="Calibri" w:eastAsia="Calibri" w:hAnsi="Calibri"/>
          <w:sz w:val="6"/>
          <w:szCs w:val="6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Please complete sections 1, 2 </w:t>
      </w:r>
      <w:r w:rsidDel="00000000" w:rsidR="00000000" w:rsidRPr="00000000">
        <w:rPr>
          <w:rFonts w:ascii="Calibri" w:cs="Calibri" w:eastAsia="Calibri" w:hAnsi="Calibri"/>
          <w:b w:val="1"/>
          <w:i w:val="1"/>
          <w:sz w:val="28"/>
          <w:szCs w:val="28"/>
          <w:rtl w:val="0"/>
        </w:rPr>
        <w:t xml:space="preserve">or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 3 and enclose copies of the documents listed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0" w:before="0" w:line="240" w:lineRule="auto"/>
        <w:ind w:left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Is the parent/carer that you live with in receipt of the following?       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(tick all that apply)</w:t>
      </w:r>
    </w:p>
    <w:tbl>
      <w:tblPr>
        <w:tblStyle w:val="Table1"/>
        <w:tblW w:w="9540.0" w:type="dxa"/>
        <w:jc w:val="left"/>
        <w:tblInd w:w="-1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760"/>
        <w:gridCol w:w="780"/>
        <w:tblGridChange w:id="0">
          <w:tblGrid>
            <w:gridCol w:w="8760"/>
            <w:gridCol w:w="7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Universal Credit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Income Support or Income-based Job Seeker’s Allowance</w:t>
              <w:tab/>
              <w:tab/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Income-related Employment and Support Allowance</w:t>
              <w:tab/>
              <w:tab/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Child Tax Credit </w:t>
              <w:tab/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Pension Credit (Guarantee Credit)</w:t>
              <w:tab/>
              <w:tab/>
              <w:tab/>
              <w:tab/>
              <w:tab/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Support under Part VI of the Immigration and Asylum Act 1999</w:t>
              <w:tab/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Working Tax Credit, Housing Benefit or Council Tax Benefit (not Including second adult rebate)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1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2">
            <w:pPr>
              <w:spacing w:after="0" w:before="0" w:line="240" w:lineRule="auto"/>
              <w:jc w:val="both"/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numPr>
          <w:ilvl w:val="0"/>
          <w:numId w:val="2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ind w:left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Are you living independently and in receipt of Income Support or Universal Credit:     Y / N</w:t>
      </w:r>
    </w:p>
    <w:p w:rsidR="00000000" w:rsidDel="00000000" w:rsidP="00000000" w:rsidRDefault="00000000" w:rsidRPr="00000000" w14:paraId="00000034">
      <w:pPr>
        <w:spacing w:after="0" w:before="0" w:line="240" w:lineRule="auto"/>
        <w:jc w:val="both"/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sz w:val="16"/>
          <w:szCs w:val="16"/>
          <w:rtl w:val="0"/>
        </w:rPr>
        <w:t xml:space="preserve"> </w:t>
      </w:r>
    </w:p>
    <w:tbl>
      <w:tblPr>
        <w:tblStyle w:val="Table2"/>
        <w:tblW w:w="9525.0" w:type="dxa"/>
        <w:jc w:val="left"/>
        <w:tblInd w:w="-7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525"/>
        <w:tblGridChange w:id="0">
          <w:tblGrid>
            <w:gridCol w:w="9525"/>
          </w:tblGrid>
        </w:tblGridChange>
      </w:tblGrid>
      <w:tr>
        <w:trPr>
          <w:cantSplit w:val="0"/>
          <w:trHeight w:val="495.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2"/>
              </w:numPr>
              <w:spacing w:after="0" w:before="0" w:line="240" w:lineRule="auto"/>
              <w:ind w:left="360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Are you, the learner, disabled and in receipt of both Employment Support Allowance and Disability Living Allowance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  Y / N </w:t>
            </w:r>
          </w:p>
        </w:tc>
      </w:tr>
    </w:tbl>
    <w:p w:rsidR="00000000" w:rsidDel="00000000" w:rsidP="00000000" w:rsidRDefault="00000000" w:rsidRPr="00000000" w14:paraId="00000036">
      <w:pPr>
        <w:spacing w:after="0" w:before="0" w:line="240" w:lineRule="auto"/>
        <w:jc w:val="both"/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pacing w:after="0" w:before="0" w:line="240" w:lineRule="auto"/>
        <w:ind w:left="35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If the parent/carer that you live with is self-employed, and you are having financial difficulties and wish to register with the scheme, please provide a letter to explain your financial situation. </w:t>
      </w:r>
    </w:p>
    <w:p w:rsidR="00000000" w:rsidDel="00000000" w:rsidP="00000000" w:rsidRDefault="00000000" w:rsidRPr="00000000" w14:paraId="00000038">
      <w:pPr>
        <w:spacing w:after="0" w:before="0" w:line="240" w:lineRule="auto"/>
        <w:jc w:val="both"/>
        <w:rPr>
          <w:rFonts w:ascii="Calibri" w:cs="Calibri" w:eastAsia="Calibri" w:hAnsi="Calibri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before="0" w:line="240" w:lineRule="auto"/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You will need to send copies of the following documents: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spacing w:after="0" w:before="0" w:line="240" w:lineRule="auto"/>
        <w:ind w:left="360"/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Income Support or Income Based Jobseeker’s Allowance letter – this must be dated within 28 days of your application;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spacing w:after="0" w:before="0" w:line="240" w:lineRule="auto"/>
        <w:ind w:left="360"/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Or your HM Revenue and Customs Tax Credit award notice (TC602);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spacing w:after="0" w:before="0" w:line="240" w:lineRule="auto"/>
        <w:ind w:left="360"/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Or other welfare benefit such as Universal Credit, Housing Benefit, Council Tax Benefit or Pension Credit;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spacing w:after="0" w:before="0" w:line="240" w:lineRule="auto"/>
        <w:ind w:left="360"/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Or proof of your asylum seeker status;</w:t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spacing w:after="0" w:before="0" w:line="240" w:lineRule="auto"/>
        <w:ind w:left="360"/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Or P60;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spacing w:after="0" w:before="0" w:line="240" w:lineRule="auto"/>
        <w:ind w:left="360"/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Or SA302 form, with a copy of certified accounts (if you are self-employed).</w:t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spacing w:after="0" w:before="0" w:line="240" w:lineRule="auto"/>
        <w:ind w:left="360"/>
        <w:jc w:val="both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sz w:val="18"/>
          <w:szCs w:val="18"/>
          <w:rtl w:val="0"/>
        </w:rPr>
        <w:t xml:space="preserve">Or other documents which indicate that the household is in receipt of other means tested support</w:t>
      </w:r>
    </w:p>
    <w:p w:rsidR="00000000" w:rsidDel="00000000" w:rsidP="00000000" w:rsidRDefault="00000000" w:rsidRPr="00000000" w14:paraId="00000041">
      <w:pPr>
        <w:spacing w:after="0" w:before="0" w:line="240" w:lineRule="auto"/>
        <w:jc w:val="both"/>
        <w:rPr>
          <w:rFonts w:ascii="Calibri" w:cs="Calibri" w:eastAsia="Calibri" w:hAnsi="Calibri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before="0" w:line="240" w:lineRule="auto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Declaration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43">
      <w:pP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 / We declare that the information given above is true and correct to the best of my /our knowledge and that the school has the discretion to withdraw any funding if information is found to be false.  I / We will inform the school immediately of any changes to my / our financial circumstances.  </w:t>
      </w:r>
    </w:p>
    <w:p w:rsidR="00000000" w:rsidDel="00000000" w:rsidP="00000000" w:rsidRDefault="00000000" w:rsidRPr="00000000" w14:paraId="00000044">
      <w:pPr>
        <w:spacing w:after="0" w:before="0" w:line="240" w:lineRule="auto"/>
        <w:jc w:val="both"/>
        <w:rPr>
          <w:rFonts w:ascii="Calibri" w:cs="Calibri" w:eastAsia="Calibri" w:hAnsi="Calibri"/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 / We agree to the conditions set by the school regarding attendance, punctuality, behaviour and standard of work.</w:t>
      </w:r>
    </w:p>
    <w:p w:rsidR="00000000" w:rsidDel="00000000" w:rsidP="00000000" w:rsidRDefault="00000000" w:rsidRPr="00000000" w14:paraId="00000046">
      <w:pPr>
        <w:spacing w:after="0" w:before="0" w:line="240" w:lineRule="auto"/>
        <w:jc w:val="both"/>
        <w:rPr>
          <w:rFonts w:ascii="Calibri" w:cs="Calibri" w:eastAsia="Calibri" w:hAnsi="Calibri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="240" w:lineRule="auto"/>
        <w:jc w:val="both"/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Student signature: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 Date: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0" w:line="240" w:lineRule="auto"/>
        <w:jc w:val="both"/>
        <w:rPr>
          <w:rFonts w:ascii="Calibri" w:cs="Calibri" w:eastAsia="Calibri" w:hAnsi="Calibri"/>
          <w:b w:val="1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Parent / Carer signature: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Dated: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Contact Number:</w:t>
      </w:r>
      <w:r w:rsidDel="00000000" w:rsidR="00000000" w:rsidRPr="00000000">
        <w:rPr>
          <w:rFonts w:ascii="Calibri" w:cs="Calibri" w:eastAsia="Calibri" w:hAnsi="Calibri"/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6007100</wp:posOffset>
                </wp:positionV>
                <wp:extent cx="5775325" cy="864235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467863" y="3357408"/>
                          <a:ext cx="5756275" cy="845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Please enclose proof of benefit dated within the last 30 days (copies not original documentation please)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If the parent/carer that you live with is self-employed, but you wish to register with the scheme, please provide a letter to support your application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6007100</wp:posOffset>
                </wp:positionV>
                <wp:extent cx="5775325" cy="864235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75325" cy="8642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-25399</wp:posOffset>
                </wp:positionH>
                <wp:positionV relativeFrom="paragraph">
                  <wp:posOffset>5232400</wp:posOffset>
                </wp:positionV>
                <wp:extent cx="5788025" cy="30607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461513" y="3636490"/>
                          <a:ext cx="576897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Are you living independently and in receipt of Income Support?		Y/N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-25399</wp:posOffset>
                </wp:positionH>
                <wp:positionV relativeFrom="paragraph">
                  <wp:posOffset>5232400</wp:posOffset>
                </wp:positionV>
                <wp:extent cx="5788025" cy="30607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88025" cy="3060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A">
      <w:pPr>
        <w:spacing w:after="0" w:before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FOR OFFICE USE ONLY</w:t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0" w:line="240" w:lineRule="auto"/>
        <w:jc w:val="both"/>
        <w:rPr>
          <w:rFonts w:ascii="Calibri" w:cs="Calibri" w:eastAsia="Calibri" w:hAnsi="Calibri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="240" w:lineRule="auto"/>
        <w:jc w:val="both"/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sz w:val="16"/>
          <w:szCs w:val="16"/>
          <w:rtl w:val="0"/>
        </w:rPr>
        <w:t xml:space="preserve">                                     select ONE as relevant (circle)                                     tick when reviewed</w:t>
      </w:r>
    </w:p>
    <w:tbl>
      <w:tblPr>
        <w:tblStyle w:val="Table3"/>
        <w:tblW w:w="9026.00000000000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04.3333333333335"/>
        <w:gridCol w:w="1504.3333333333335"/>
        <w:gridCol w:w="1504.3333333333335"/>
        <w:gridCol w:w="1504.3333333333335"/>
        <w:gridCol w:w="1504.3333333333335"/>
        <w:gridCol w:w="1504.3333333333335"/>
        <w:tblGridChange w:id="0">
          <w:tblGrid>
            <w:gridCol w:w="1504.3333333333335"/>
            <w:gridCol w:w="1504.3333333333335"/>
            <w:gridCol w:w="1504.3333333333335"/>
            <w:gridCol w:w="1504.3333333333335"/>
            <w:gridCol w:w="1504.3333333333335"/>
            <w:gridCol w:w="1504.333333333333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after="0"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High Level Fund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after="0"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In School Support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after="0" w:before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No Award Given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Evidence Reviewed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Staff Initials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Date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after="0" w:before="0"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spacing w:after="0" w:before="0" w:line="240" w:lineRule="auto"/>
        <w:jc w:val="both"/>
        <w:rPr>
          <w:rFonts w:ascii="Calibri" w:cs="Calibri" w:eastAsia="Calibri" w:hAnsi="Calibri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before="0" w:line="240" w:lineRule="auto"/>
        <w:jc w:val="both"/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900" w:top="81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b w:val="1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