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0E037" w14:textId="77777777" w:rsidR="00955322" w:rsidRDefault="0095532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15"/>
        <w:gridCol w:w="3870"/>
        <w:gridCol w:w="3690"/>
        <w:gridCol w:w="3713"/>
      </w:tblGrid>
      <w:tr w:rsidR="00955322" w14:paraId="0E300BF9" w14:textId="77777777">
        <w:trPr>
          <w:trHeight w:val="2756"/>
        </w:trPr>
        <w:tc>
          <w:tcPr>
            <w:tcW w:w="4315" w:type="dxa"/>
          </w:tcPr>
          <w:p w14:paraId="142661DE" w14:textId="77777777" w:rsidR="00955322" w:rsidRPr="00334F72" w:rsidRDefault="00334F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Sixth</w:t>
            </w:r>
            <w:r w:rsidR="00C83874" w:rsidRPr="00334F72">
              <w:rPr>
                <w:b/>
                <w:sz w:val="44"/>
                <w:szCs w:val="44"/>
              </w:rPr>
              <w:t xml:space="preserve"> Form Preparation work for</w:t>
            </w:r>
          </w:p>
          <w:p w14:paraId="1F854ADB" w14:textId="77777777" w:rsidR="00955322" w:rsidRPr="00334F72" w:rsidRDefault="00C83874">
            <w:pPr>
              <w:jc w:val="center"/>
              <w:rPr>
                <w:b/>
                <w:sz w:val="44"/>
                <w:szCs w:val="44"/>
              </w:rPr>
            </w:pPr>
            <w:r w:rsidRPr="00334F72">
              <w:rPr>
                <w:b/>
                <w:sz w:val="44"/>
                <w:szCs w:val="44"/>
              </w:rPr>
              <w:t xml:space="preserve">A Level Geography </w:t>
            </w:r>
          </w:p>
          <w:p w14:paraId="579578CB" w14:textId="77777777" w:rsidR="00955322" w:rsidRPr="00334F72" w:rsidRDefault="00955322">
            <w:pPr>
              <w:jc w:val="center"/>
              <w:rPr>
                <w:b/>
                <w:sz w:val="44"/>
                <w:szCs w:val="44"/>
              </w:rPr>
            </w:pPr>
          </w:p>
          <w:p w14:paraId="1C47D74B" w14:textId="19164793" w:rsidR="00955322" w:rsidRDefault="00F5290B">
            <w:pPr>
              <w:jc w:val="center"/>
              <w:rPr>
                <w:b/>
                <w:sz w:val="44"/>
                <w:szCs w:val="44"/>
              </w:rPr>
            </w:pPr>
            <w:r w:rsidRPr="00334F72">
              <w:rPr>
                <w:b/>
                <w:sz w:val="44"/>
                <w:szCs w:val="44"/>
              </w:rPr>
              <w:t>Week 3 and 4</w:t>
            </w:r>
          </w:p>
          <w:p w14:paraId="06C482CF" w14:textId="77777777" w:rsidR="00334F72" w:rsidRPr="00334F72" w:rsidRDefault="00334F72">
            <w:pPr>
              <w:jc w:val="center"/>
              <w:rPr>
                <w:b/>
                <w:sz w:val="44"/>
                <w:szCs w:val="44"/>
              </w:rPr>
            </w:pPr>
          </w:p>
          <w:p w14:paraId="0B1B2008" w14:textId="77777777" w:rsidR="00955322" w:rsidRPr="00334F72" w:rsidRDefault="00C83874">
            <w:pPr>
              <w:jc w:val="center"/>
              <w:rPr>
                <w:b/>
                <w:sz w:val="44"/>
                <w:szCs w:val="44"/>
              </w:rPr>
            </w:pPr>
            <w:r w:rsidRPr="00334F72">
              <w:rPr>
                <w:b/>
                <w:sz w:val="44"/>
                <w:szCs w:val="44"/>
              </w:rPr>
              <w:t xml:space="preserve">Population and the Environment </w:t>
            </w:r>
          </w:p>
          <w:p w14:paraId="2AA886D5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3870" w:type="dxa"/>
          </w:tcPr>
          <w:p w14:paraId="1E496E80" w14:textId="77777777" w:rsidR="00955322" w:rsidRDefault="00C83874">
            <w:pPr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b/>
                <w:color w:val="0070C0"/>
                <w:sz w:val="18"/>
                <w:szCs w:val="18"/>
              </w:rPr>
              <w:t>Complete</w:t>
            </w:r>
            <w:r>
              <w:rPr>
                <w:b/>
                <w:color w:val="4472C4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58C2C524" wp14:editId="4311CE6B">
                  <wp:simplePos x="0" y="0"/>
                  <wp:positionH relativeFrom="column">
                    <wp:posOffset>-33654</wp:posOffset>
                  </wp:positionH>
                  <wp:positionV relativeFrom="paragraph">
                    <wp:posOffset>38100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220E52B" w14:textId="77777777" w:rsidR="00955322" w:rsidRDefault="00955322">
            <w:pPr>
              <w:rPr>
                <w:b/>
                <w:i/>
                <w:sz w:val="18"/>
                <w:szCs w:val="18"/>
                <w:highlight w:val="white"/>
              </w:rPr>
            </w:pPr>
          </w:p>
          <w:p w14:paraId="43044CBB" w14:textId="77777777" w:rsidR="00955322" w:rsidRDefault="00455D8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various resources in Watch / Listen complete the following exam question:</w:t>
            </w:r>
          </w:p>
          <w:p w14:paraId="17007EED" w14:textId="77777777" w:rsidR="00455D8D" w:rsidRDefault="00455D8D">
            <w:pPr>
              <w:rPr>
                <w:sz w:val="18"/>
                <w:szCs w:val="18"/>
              </w:rPr>
            </w:pPr>
          </w:p>
          <w:p w14:paraId="0911FE2D" w14:textId="77777777" w:rsidR="00455D8D" w:rsidRDefault="00455D8D">
            <w:pPr>
              <w:rPr>
                <w:sz w:val="18"/>
                <w:szCs w:val="18"/>
              </w:rPr>
            </w:pPr>
          </w:p>
          <w:p w14:paraId="1250C10B" w14:textId="77777777" w:rsidR="00455D8D" w:rsidRDefault="00455D8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‘Evaluate the reasons why China implemented a one child policy and the social, economic and environmental impacts of this policy.’</w:t>
            </w:r>
          </w:p>
          <w:p w14:paraId="3F0A7B6B" w14:textId="77777777" w:rsidR="00455D8D" w:rsidRDefault="00455D8D">
            <w:pPr>
              <w:rPr>
                <w:sz w:val="18"/>
                <w:szCs w:val="18"/>
              </w:rPr>
            </w:pPr>
          </w:p>
          <w:p w14:paraId="102D8919" w14:textId="77777777" w:rsidR="00455D8D" w:rsidRDefault="00455D8D">
            <w:pPr>
              <w:rPr>
                <w:sz w:val="18"/>
                <w:szCs w:val="18"/>
              </w:rPr>
            </w:pPr>
          </w:p>
          <w:p w14:paraId="3DF133A9" w14:textId="77777777" w:rsidR="00455D8D" w:rsidRDefault="00455D8D">
            <w:pPr>
              <w:rPr>
                <w:sz w:val="18"/>
                <w:szCs w:val="18"/>
              </w:rPr>
            </w:pPr>
          </w:p>
          <w:p w14:paraId="6957C158" w14:textId="77777777" w:rsidR="00455D8D" w:rsidRDefault="00455D8D">
            <w:pPr>
              <w:rPr>
                <w:sz w:val="18"/>
                <w:szCs w:val="18"/>
              </w:rPr>
            </w:pPr>
          </w:p>
          <w:p w14:paraId="66A13CD6" w14:textId="77777777" w:rsidR="00455D8D" w:rsidRDefault="00455D8D">
            <w:pPr>
              <w:rPr>
                <w:sz w:val="18"/>
                <w:szCs w:val="18"/>
              </w:rPr>
            </w:pPr>
          </w:p>
          <w:p w14:paraId="52A7BED9" w14:textId="77777777" w:rsidR="00455D8D" w:rsidRDefault="00455D8D">
            <w:pPr>
              <w:rPr>
                <w:sz w:val="18"/>
                <w:szCs w:val="18"/>
              </w:rPr>
            </w:pPr>
          </w:p>
          <w:p w14:paraId="08517443" w14:textId="77777777" w:rsidR="00955322" w:rsidRDefault="00C83874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  <w:highlight w:val="white"/>
              </w:rPr>
              <w:t>Time: 2 hrs</w:t>
            </w:r>
          </w:p>
        </w:tc>
        <w:tc>
          <w:tcPr>
            <w:tcW w:w="3690" w:type="dxa"/>
          </w:tcPr>
          <w:p w14:paraId="37E5D142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Watch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D28BEA2" wp14:editId="3F260593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10160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4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6999D2F" w14:textId="77777777" w:rsidR="00955322" w:rsidRDefault="00955322">
            <w:pPr>
              <w:rPr>
                <w:sz w:val="18"/>
                <w:szCs w:val="18"/>
              </w:rPr>
            </w:pPr>
          </w:p>
          <w:p w14:paraId="4E2FBD22" w14:textId="77777777" w:rsidR="00955322" w:rsidRDefault="00955322">
            <w:pPr>
              <w:rPr>
                <w:sz w:val="18"/>
                <w:szCs w:val="18"/>
              </w:rPr>
            </w:pPr>
          </w:p>
          <w:p w14:paraId="1877AFE0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30B09F23" wp14:editId="02D5C72D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142874</wp:posOffset>
                      </wp:positionV>
                      <wp:extent cx="2209800" cy="1152525"/>
                      <wp:effectExtent l="0" t="0" r="19050" b="2857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0" cy="1152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chemeClr val="lt1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C18962E" w14:textId="77777777" w:rsidR="00955322" w:rsidRDefault="00334F72">
                                  <w:pPr>
                                    <w:spacing w:line="258" w:lineRule="auto"/>
                                    <w:textDirection w:val="btL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hyperlink r:id="rId8" w:history="1">
                                    <w:r w:rsidR="00455D8D" w:rsidRPr="00455D8D">
                                      <w:rPr>
                                        <w:rStyle w:val="Hyperlink"/>
                                        <w:sz w:val="16"/>
                                        <w:szCs w:val="16"/>
                                      </w:rPr>
                                      <w:t>https://time.com/4092689/china-one-child-policy-history/</w:t>
                                    </w:r>
                                  </w:hyperlink>
                                </w:p>
                                <w:p w14:paraId="26460D1F" w14:textId="77777777" w:rsidR="00455D8D" w:rsidRDefault="00334F72">
                                  <w:pPr>
                                    <w:spacing w:line="258" w:lineRule="auto"/>
                                    <w:textDirection w:val="btL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hyperlink r:id="rId9" w:history="1">
                                    <w:r w:rsidR="00455D8D" w:rsidRPr="006B08BD">
                                      <w:rPr>
                                        <w:rStyle w:val="Hyperlink"/>
                                        <w:sz w:val="16"/>
                                        <w:szCs w:val="16"/>
                                      </w:rPr>
                                      <w:t>https://www.theguardian.com/world/2015/oct/29/china-abandons-one-child-policy</w:t>
                                    </w:r>
                                  </w:hyperlink>
                                </w:p>
                                <w:p w14:paraId="687230C1" w14:textId="77777777" w:rsidR="00455D8D" w:rsidRDefault="00334F72">
                                  <w:pPr>
                                    <w:spacing w:line="258" w:lineRule="auto"/>
                                    <w:textDirection w:val="btL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hyperlink r:id="rId10" w:history="1">
                                    <w:r w:rsidR="00455D8D" w:rsidRPr="006B08BD">
                                      <w:rPr>
                                        <w:rStyle w:val="Hyperlink"/>
                                        <w:sz w:val="16"/>
                                        <w:szCs w:val="16"/>
                                      </w:rPr>
                                      <w:t>https://time.com/4598999/china-one-child-policy-family-planning/</w:t>
                                    </w:r>
                                  </w:hyperlink>
                                </w:p>
                                <w:p w14:paraId="7FC55BCA" w14:textId="77777777" w:rsidR="00455D8D" w:rsidRDefault="00455D8D">
                                  <w:pPr>
                                    <w:spacing w:line="258" w:lineRule="auto"/>
                                    <w:textDirection w:val="btL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15F4201" w14:textId="77777777" w:rsidR="00455D8D" w:rsidRPr="00455D8D" w:rsidRDefault="00455D8D">
                                  <w:pPr>
                                    <w:spacing w:line="258" w:lineRule="auto"/>
                                    <w:textDirection w:val="btL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E73F050" w14:textId="77777777" w:rsidR="00455D8D" w:rsidRDefault="00455D8D">
                                  <w:pPr>
                                    <w:spacing w:line="258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6" style="position:absolute;margin-left:-1.65pt;margin-top:11.25pt;width:174pt;height:9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" fillcolor="white [3201]" strokecolor="white [3201]">
                      <v:stroke startarrowwidth="narrow" startarrowlength="short" endarrowwidth="narrow" endarrowlength="short" joinstyle="round"/>
                      <v:textbox inset="2.53958mm,1.2694mm,2.53958mm,1.2694mm">
                        <w:txbxContent>
                          <w:p w:rsidR="00955322" w:rsidRDefault="00455D8D">
                            <w:pPr>
                              <w:spacing w:line="258" w:lineRule="auto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Pr="00455D8D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https://time.com/4092689/china-one-child-policy-history/</w:t>
                              </w:r>
                            </w:hyperlink>
                          </w:p>
                          <w:p w:rsidR="00455D8D" w:rsidRDefault="00455D8D">
                            <w:pPr>
                              <w:spacing w:line="258" w:lineRule="auto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  <w:hyperlink r:id="rId12" w:history="1">
                              <w:r w:rsidRPr="006B08BD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https://www.theguardian.com/world/2015/oct/29/china-abandons-one-child-policy</w:t>
                              </w:r>
                            </w:hyperlink>
                          </w:p>
                          <w:p w:rsidR="00455D8D" w:rsidRDefault="00455D8D">
                            <w:pPr>
                              <w:spacing w:line="258" w:lineRule="auto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  <w:hyperlink r:id="rId13" w:history="1">
                              <w:r w:rsidRPr="006B08BD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https://time.com/4598999/china-one-child-policy-family-planning/</w:t>
                              </w:r>
                            </w:hyperlink>
                          </w:p>
                          <w:p w:rsidR="00455D8D" w:rsidRDefault="00455D8D">
                            <w:pPr>
                              <w:spacing w:line="258" w:lineRule="auto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455D8D" w:rsidRPr="00455D8D" w:rsidRDefault="00455D8D">
                            <w:pPr>
                              <w:spacing w:line="258" w:lineRule="auto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455D8D" w:rsidRDefault="00455D8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2A2D4C7" w14:textId="77777777" w:rsidR="00955322" w:rsidRDefault="00955322">
            <w:pPr>
              <w:rPr>
                <w:sz w:val="18"/>
                <w:szCs w:val="18"/>
              </w:rPr>
            </w:pPr>
          </w:p>
          <w:p w14:paraId="7BC9BD2B" w14:textId="77777777" w:rsidR="00955322" w:rsidRDefault="00955322">
            <w:pPr>
              <w:rPr>
                <w:sz w:val="18"/>
                <w:szCs w:val="18"/>
              </w:rPr>
            </w:pPr>
          </w:p>
          <w:p w14:paraId="056B0386" w14:textId="77777777" w:rsidR="00955322" w:rsidRDefault="00955322">
            <w:pPr>
              <w:rPr>
                <w:sz w:val="18"/>
                <w:szCs w:val="18"/>
              </w:rPr>
            </w:pPr>
          </w:p>
          <w:p w14:paraId="7572EA8B" w14:textId="77777777" w:rsidR="00955322" w:rsidRDefault="00955322">
            <w:pPr>
              <w:rPr>
                <w:sz w:val="18"/>
                <w:szCs w:val="18"/>
              </w:rPr>
            </w:pPr>
          </w:p>
          <w:p w14:paraId="549CBF8B" w14:textId="77777777" w:rsidR="00955322" w:rsidRDefault="00955322">
            <w:pPr>
              <w:rPr>
                <w:sz w:val="18"/>
                <w:szCs w:val="18"/>
              </w:rPr>
            </w:pPr>
          </w:p>
          <w:p w14:paraId="1C6D2AD0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  <w:p w14:paraId="231035F2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Time: 1 hr </w:t>
            </w:r>
          </w:p>
        </w:tc>
        <w:tc>
          <w:tcPr>
            <w:tcW w:w="3713" w:type="dxa"/>
          </w:tcPr>
          <w:p w14:paraId="3FF24A39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Listen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5E46CB6F" wp14:editId="5CF7431B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68580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4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D164738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6AB7195D" w14:textId="77777777" w:rsidR="00955322" w:rsidRDefault="00C83874">
            <w:pPr>
              <w:shd w:val="clear" w:color="auto" w:fill="FFFFFF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 xml:space="preserve">Listen to the </w:t>
            </w:r>
            <w:hyperlink r:id="rId15">
              <w:r>
                <w:rPr>
                  <w:color w:val="0563C1"/>
                  <w:sz w:val="18"/>
                  <w:szCs w:val="18"/>
                  <w:highlight w:val="white"/>
                  <w:u w:val="single"/>
                </w:rPr>
                <w:t>Ted Talk</w:t>
              </w:r>
            </w:hyperlink>
            <w:r w:rsidR="00455D8D">
              <w:rPr>
                <w:color w:val="0563C1"/>
                <w:sz w:val="18"/>
                <w:szCs w:val="18"/>
                <w:highlight w:val="white"/>
                <w:u w:val="single"/>
              </w:rPr>
              <w:t>s</w:t>
            </w:r>
            <w:r w:rsidR="00455D8D">
              <w:rPr>
                <w:sz w:val="18"/>
                <w:szCs w:val="18"/>
                <w:highlight w:val="white"/>
              </w:rPr>
              <w:t xml:space="preserve"> on:</w:t>
            </w:r>
          </w:p>
          <w:p w14:paraId="0D5505D1" w14:textId="77777777" w:rsidR="00455D8D" w:rsidRDefault="00455D8D">
            <w:pPr>
              <w:shd w:val="clear" w:color="auto" w:fill="FFFFFF"/>
              <w:rPr>
                <w:sz w:val="18"/>
                <w:szCs w:val="18"/>
              </w:rPr>
            </w:pPr>
          </w:p>
          <w:p w14:paraId="11CCCE2A" w14:textId="77777777" w:rsidR="00455D8D" w:rsidRDefault="00455D8D">
            <w:pPr>
              <w:shd w:val="clear" w:color="auto" w:fill="FFFFFF"/>
              <w:rPr>
                <w:sz w:val="18"/>
                <w:szCs w:val="18"/>
              </w:rPr>
            </w:pPr>
          </w:p>
          <w:p w14:paraId="790DCD50" w14:textId="77777777" w:rsidR="00455D8D" w:rsidRDefault="00455D8D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it like to grow up under the policy?</w:t>
            </w:r>
          </w:p>
          <w:p w14:paraId="218A6EC6" w14:textId="77777777" w:rsidR="00455D8D" w:rsidRDefault="00334F72">
            <w:pPr>
              <w:shd w:val="clear" w:color="auto" w:fill="FFFFFF"/>
              <w:rPr>
                <w:sz w:val="18"/>
                <w:szCs w:val="18"/>
              </w:rPr>
            </w:pPr>
            <w:hyperlink r:id="rId16" w:history="1">
              <w:r w:rsidR="00455D8D" w:rsidRPr="006B08BD">
                <w:rPr>
                  <w:rStyle w:val="Hyperlink"/>
                  <w:sz w:val="18"/>
                  <w:szCs w:val="18"/>
                </w:rPr>
                <w:t>https://www.ted.com/talks/nanfu_wang_what_it_was_like_to_grow_up_under_china_s_one_child_policy?language=en</w:t>
              </w:r>
            </w:hyperlink>
          </w:p>
          <w:p w14:paraId="56C86D62" w14:textId="77777777" w:rsidR="00455D8D" w:rsidRPr="00455D8D" w:rsidRDefault="00455D8D">
            <w:pPr>
              <w:shd w:val="clear" w:color="auto" w:fill="FFFFFF"/>
              <w:rPr>
                <w:sz w:val="18"/>
                <w:szCs w:val="18"/>
              </w:rPr>
            </w:pPr>
          </w:p>
          <w:p w14:paraId="62191F11" w14:textId="77777777" w:rsidR="00955322" w:rsidRDefault="00455D8D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Facing secrets from China’s single sex policy</w:t>
            </w:r>
          </w:p>
          <w:p w14:paraId="78C9C08A" w14:textId="77777777" w:rsidR="00455D8D" w:rsidRDefault="00334F72">
            <w:pPr>
              <w:shd w:val="clear" w:color="auto" w:fill="FFFFFF"/>
              <w:rPr>
                <w:sz w:val="18"/>
                <w:szCs w:val="18"/>
              </w:rPr>
            </w:pPr>
            <w:hyperlink r:id="rId17" w:history="1">
              <w:r w:rsidR="00455D8D" w:rsidRPr="006B08BD">
                <w:rPr>
                  <w:rStyle w:val="Hyperlink"/>
                  <w:sz w:val="18"/>
                  <w:szCs w:val="18"/>
                </w:rPr>
                <w:t>https://www.ted.com/talks/nanfu_wang_what_it_was_like_to_grow_up_under_china_s_one_child_policy?language=en</w:t>
              </w:r>
            </w:hyperlink>
          </w:p>
          <w:p w14:paraId="6EEC6784" w14:textId="77777777" w:rsidR="00455D8D" w:rsidRPr="00455D8D" w:rsidRDefault="00455D8D">
            <w:pPr>
              <w:shd w:val="clear" w:color="auto" w:fill="FFFFFF"/>
              <w:rPr>
                <w:sz w:val="18"/>
                <w:szCs w:val="18"/>
              </w:rPr>
            </w:pPr>
          </w:p>
          <w:p w14:paraId="7E4C16AE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480F086C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03C2F0C7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689BB817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8F2343B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ECA8829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7AD666BB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1 hr</w:t>
            </w:r>
          </w:p>
        </w:tc>
      </w:tr>
      <w:tr w:rsidR="00955322" w14:paraId="65913C2F" w14:textId="77777777">
        <w:trPr>
          <w:trHeight w:val="2603"/>
        </w:trPr>
        <w:tc>
          <w:tcPr>
            <w:tcW w:w="4315" w:type="dxa"/>
          </w:tcPr>
          <w:p w14:paraId="644802A2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Complete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14D6553A" wp14:editId="7D90538E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2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999DD04" w14:textId="77777777" w:rsidR="00955322" w:rsidRDefault="00955322">
            <w:pPr>
              <w:rPr>
                <w:sz w:val="18"/>
                <w:szCs w:val="18"/>
              </w:rPr>
            </w:pPr>
          </w:p>
          <w:p w14:paraId="5EC0A5F6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1FABC176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1B297F58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220724A5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the various resources in Read / Watch to explain the various theories of Population growth:</w:t>
            </w:r>
          </w:p>
          <w:p w14:paraId="071580F9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5F017851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-Malthusian theory of population growth</w:t>
            </w:r>
          </w:p>
          <w:p w14:paraId="5671AD8A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Boserup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theory of population growth</w:t>
            </w:r>
          </w:p>
          <w:p w14:paraId="621B7979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Simon’s theory of population growth</w:t>
            </w:r>
          </w:p>
          <w:p w14:paraId="530FF7D7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Club of Rome limits to growth</w:t>
            </w:r>
          </w:p>
          <w:p w14:paraId="26A3C7A0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742E1AC4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27C5C2A5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68C90E14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042E02D1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742EAE77" w14:textId="77777777" w:rsidR="008F3AA7" w:rsidRDefault="008F3AA7" w:rsidP="008F3AA7">
            <w:pPr>
              <w:rPr>
                <w:color w:val="000000"/>
                <w:sz w:val="18"/>
                <w:szCs w:val="18"/>
              </w:rPr>
            </w:pPr>
          </w:p>
          <w:p w14:paraId="3DE80151" w14:textId="77777777" w:rsidR="008F3AA7" w:rsidRDefault="008F3AA7" w:rsidP="008F3AA7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/>
                <w:color w:val="000000"/>
                <w:sz w:val="18"/>
                <w:szCs w:val="18"/>
              </w:rPr>
              <w:t>Time: 2 hrs</w:t>
            </w:r>
          </w:p>
          <w:p w14:paraId="08876475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4D25A2C9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37E2E165" w14:textId="77777777" w:rsidR="008F3AA7" w:rsidRDefault="008F3AA7" w:rsidP="008F3AA7">
            <w:pPr>
              <w:rPr>
                <w:sz w:val="18"/>
                <w:szCs w:val="18"/>
              </w:rPr>
            </w:pPr>
          </w:p>
          <w:p w14:paraId="15EDBA82" w14:textId="77777777" w:rsidR="00955322" w:rsidRPr="008F3AA7" w:rsidRDefault="00955322">
            <w:pPr>
              <w:rPr>
                <w:sz w:val="18"/>
                <w:szCs w:val="18"/>
              </w:rPr>
            </w:pPr>
          </w:p>
        </w:tc>
        <w:tc>
          <w:tcPr>
            <w:tcW w:w="3870" w:type="dxa"/>
          </w:tcPr>
          <w:p w14:paraId="5C18C665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Read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24E26559" wp14:editId="1C56DD6D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D80013C" w14:textId="77777777" w:rsidR="00955322" w:rsidRDefault="00955322">
            <w:pPr>
              <w:rPr>
                <w:sz w:val="18"/>
                <w:szCs w:val="18"/>
              </w:rPr>
            </w:pPr>
          </w:p>
          <w:p w14:paraId="72BC2DE4" w14:textId="77777777" w:rsidR="00955322" w:rsidRDefault="00C55810" w:rsidP="00C558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the various articles / links explaining the various population growth theories:</w:t>
            </w:r>
          </w:p>
          <w:p w14:paraId="38396E87" w14:textId="77777777" w:rsidR="00C55810" w:rsidRDefault="00C55810" w:rsidP="00C55810">
            <w:pPr>
              <w:rPr>
                <w:sz w:val="18"/>
                <w:szCs w:val="18"/>
              </w:rPr>
            </w:pPr>
          </w:p>
          <w:p w14:paraId="0E51FDB3" w14:textId="77777777" w:rsidR="00C55810" w:rsidRDefault="00334F72" w:rsidP="00C55810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hyperlink r:id="rId19" w:history="1">
              <w:r w:rsidR="00C55810" w:rsidRPr="006B08BD">
                <w:rPr>
                  <w:rStyle w:val="Hyperlink"/>
                  <w:sz w:val="18"/>
                  <w:szCs w:val="18"/>
                </w:rPr>
                <w:t>https://clubofrome.org/about-us/</w:t>
              </w:r>
            </w:hyperlink>
          </w:p>
          <w:p w14:paraId="7A7E6888" w14:textId="77777777" w:rsidR="00C55810" w:rsidRDefault="00334F72" w:rsidP="00C55810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hyperlink r:id="rId20" w:history="1">
              <w:r w:rsidR="00C55810" w:rsidRPr="006B08BD">
                <w:rPr>
                  <w:rStyle w:val="Hyperlink"/>
                  <w:sz w:val="18"/>
                  <w:szCs w:val="18"/>
                </w:rPr>
                <w:t>https://www.theguardian.com/commentisfree/2014/sep/02/limits-to-growth-was-right-new-research-shows-were-nearing-collapse</w:t>
              </w:r>
            </w:hyperlink>
          </w:p>
          <w:p w14:paraId="5E7D2590" w14:textId="77777777" w:rsidR="00C55810" w:rsidRDefault="00334F72" w:rsidP="00C55810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hyperlink r:id="rId21" w:history="1">
              <w:r w:rsidR="00C55810" w:rsidRPr="006B08BD">
                <w:rPr>
                  <w:rStyle w:val="Hyperlink"/>
                  <w:sz w:val="18"/>
                  <w:szCs w:val="18"/>
                </w:rPr>
                <w:t>https://en.wikipedia.org/wiki/Malthusian_catastrophe</w:t>
              </w:r>
            </w:hyperlink>
          </w:p>
          <w:p w14:paraId="0216DE68" w14:textId="77777777" w:rsidR="00C55810" w:rsidRDefault="00334F72" w:rsidP="00C55810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hyperlink r:id="rId22" w:history="1">
              <w:r w:rsidR="00C55810" w:rsidRPr="006B08BD">
                <w:rPr>
                  <w:rStyle w:val="Hyperlink"/>
                  <w:sz w:val="18"/>
                  <w:szCs w:val="18"/>
                </w:rPr>
                <w:t>https://byjus.com/biology/malthusian-theory-of-population/</w:t>
              </w:r>
            </w:hyperlink>
          </w:p>
          <w:p w14:paraId="425EEE22" w14:textId="77777777" w:rsidR="00C55810" w:rsidRPr="00C55810" w:rsidRDefault="00C55810" w:rsidP="008F3AA7">
            <w:pPr>
              <w:pStyle w:val="ListParagraph"/>
              <w:rPr>
                <w:sz w:val="18"/>
                <w:szCs w:val="18"/>
              </w:rPr>
            </w:pPr>
          </w:p>
          <w:p w14:paraId="4EE26A97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  <w:p w14:paraId="5F200456" w14:textId="77777777" w:rsidR="00955322" w:rsidRDefault="00C83874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Time: 20 mins </w:t>
            </w:r>
          </w:p>
        </w:tc>
        <w:tc>
          <w:tcPr>
            <w:tcW w:w="3690" w:type="dxa"/>
          </w:tcPr>
          <w:p w14:paraId="6A533D24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Watch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 wp14:anchorId="4B796D1F" wp14:editId="0C5C25E4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2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65D8F7B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1E562FC3" w14:textId="77777777" w:rsidR="00955322" w:rsidRDefault="00955322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6B7309A7" w14:textId="77777777" w:rsidR="00C55810" w:rsidRDefault="00C55810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7464640" w14:textId="77777777" w:rsidR="00C55810" w:rsidRDefault="00C55810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1E01E563" w14:textId="77777777" w:rsidR="00C55810" w:rsidRPr="00C55810" w:rsidRDefault="00C55810" w:rsidP="00C55810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color w:val="1A0DAB"/>
                <w:sz w:val="20"/>
                <w:szCs w:val="20"/>
                <w:u w:val="single"/>
              </w:rPr>
            </w:pPr>
            <w:r w:rsidRPr="00C55810">
              <w:rPr>
                <w:sz w:val="18"/>
                <w:szCs w:val="18"/>
              </w:rPr>
              <w:t xml:space="preserve">You tube - </w:t>
            </w:r>
            <w:r w:rsidRPr="00C55810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55810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"https://www.google.co.uk/url?sa=t&amp;rct=j&amp;q=&amp;esrc=s&amp;source=video&amp;cd=&amp;ved=2ahUKEwjK9ZKlya7qAhW-UhUIHTmNACAQtwIwBXoECAYQAQ&amp;url=https%3A%2F%2Fwww.youtube.com%2Fwatch%3Fv%3DDI4222l5poE&amp;usg=AOvVaw22aVNCUY9pqqhHK8RHQ8GN" </w:instrText>
            </w:r>
            <w:r w:rsidRPr="00C55810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C55810">
              <w:rPr>
                <w:rFonts w:ascii="Arial" w:eastAsia="Times New Roman" w:hAnsi="Arial" w:cs="Arial"/>
                <w:color w:val="1A0DAB"/>
                <w:sz w:val="20"/>
                <w:szCs w:val="20"/>
                <w:u w:val="single"/>
              </w:rPr>
              <w:t xml:space="preserve">  </w:t>
            </w:r>
            <w:r w:rsidRPr="00C55810">
              <w:rPr>
                <w:rFonts w:ascii="Arial" w:eastAsia="Times New Roman" w:hAnsi="Arial" w:cs="Arial"/>
                <w:color w:val="1A0DAB"/>
                <w:sz w:val="16"/>
                <w:szCs w:val="16"/>
              </w:rPr>
              <w:t>As Human Geography - Population Theories - YouTube</w:t>
            </w:r>
          </w:p>
          <w:p w14:paraId="49C9BC2A" w14:textId="77777777" w:rsidR="00C55810" w:rsidRPr="008F3AA7" w:rsidRDefault="00C55810" w:rsidP="008F3AA7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C55810">
              <w:fldChar w:fldCharType="end"/>
            </w:r>
            <w:hyperlink r:id="rId23" w:history="1">
              <w:r w:rsidR="008F3AA7" w:rsidRPr="006B08BD">
                <w:rPr>
                  <w:rStyle w:val="Hyperlink"/>
                </w:rPr>
                <w:t>https://study.com/academy/lesson/malthusian-theory-of-population-growth-definition-lesson-quiz.html</w:t>
              </w:r>
            </w:hyperlink>
          </w:p>
          <w:p w14:paraId="5B446FBF" w14:textId="77777777" w:rsidR="008F3AA7" w:rsidRDefault="00334F72" w:rsidP="008F3AA7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hyperlink r:id="rId24" w:history="1">
              <w:r w:rsidR="008F3AA7" w:rsidRPr="006B08BD">
                <w:rPr>
                  <w:rStyle w:val="Hyperlink"/>
                  <w:sz w:val="18"/>
                  <w:szCs w:val="18"/>
                </w:rPr>
                <w:t>https://www.jkgeography.com/malthus-vs-boserup.html</w:t>
              </w:r>
            </w:hyperlink>
          </w:p>
          <w:p w14:paraId="6B7FE014" w14:textId="77777777" w:rsidR="008F3AA7" w:rsidRPr="00C55810" w:rsidRDefault="008F3AA7" w:rsidP="008F3AA7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</w:p>
          <w:p w14:paraId="23C45C79" w14:textId="77777777" w:rsidR="00C55810" w:rsidRDefault="008F3AA7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  <w:r w:rsidRPr="008F3AA7">
              <w:rPr>
                <w:b/>
                <w:i/>
                <w:sz w:val="18"/>
                <w:szCs w:val="18"/>
              </w:rPr>
              <w:t>https://study.com/academy/lesson/ester-boserup-population-growth-theory-biography-comparisons.html</w:t>
            </w:r>
          </w:p>
          <w:p w14:paraId="3F1C5584" w14:textId="77777777" w:rsidR="00C55810" w:rsidRDefault="00C55810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D096E56" w14:textId="77777777" w:rsidR="00C55810" w:rsidRDefault="00C55810" w:rsidP="00C55810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2DDABABA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B3A311C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1 hour</w:t>
            </w:r>
          </w:p>
        </w:tc>
        <w:tc>
          <w:tcPr>
            <w:tcW w:w="3713" w:type="dxa"/>
          </w:tcPr>
          <w:p w14:paraId="427ADA36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0070C0"/>
                <w:sz w:val="18"/>
                <w:szCs w:val="18"/>
              </w:rPr>
              <w:t xml:space="preserve">Complete </w: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46265752" wp14:editId="47F0C72B">
                  <wp:simplePos x="0" y="0"/>
                  <wp:positionH relativeFrom="column">
                    <wp:posOffset>-13969</wp:posOffset>
                  </wp:positionH>
                  <wp:positionV relativeFrom="paragraph">
                    <wp:posOffset>67310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E1217B0" w14:textId="77777777" w:rsidR="00955322" w:rsidRDefault="00955322">
            <w:pPr>
              <w:rPr>
                <w:sz w:val="18"/>
                <w:szCs w:val="18"/>
              </w:rPr>
            </w:pPr>
          </w:p>
          <w:p w14:paraId="1723C57C" w14:textId="77777777" w:rsidR="00955322" w:rsidRDefault="00955322">
            <w:pPr>
              <w:rPr>
                <w:color w:val="000000"/>
                <w:sz w:val="18"/>
                <w:szCs w:val="18"/>
              </w:rPr>
            </w:pPr>
          </w:p>
          <w:p w14:paraId="525BD3FA" w14:textId="77777777" w:rsidR="00C55810" w:rsidRDefault="00C55810">
            <w:pPr>
              <w:rPr>
                <w:color w:val="000000"/>
                <w:sz w:val="18"/>
                <w:szCs w:val="18"/>
              </w:rPr>
            </w:pPr>
          </w:p>
          <w:p w14:paraId="27E004EC" w14:textId="77777777" w:rsidR="00C55810" w:rsidRDefault="00C55810">
            <w:pPr>
              <w:rPr>
                <w:color w:val="000000"/>
                <w:sz w:val="18"/>
                <w:szCs w:val="18"/>
              </w:rPr>
            </w:pPr>
          </w:p>
          <w:p w14:paraId="5829A92D" w14:textId="77777777" w:rsidR="008F3AA7" w:rsidRDefault="008F3A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Following on from week 1&amp;2 work on the Demographic Transition model, explain the following:</w:t>
            </w:r>
          </w:p>
          <w:p w14:paraId="514BFC36" w14:textId="77777777" w:rsidR="008F3AA7" w:rsidRDefault="008F3AA7">
            <w:pPr>
              <w:rPr>
                <w:color w:val="000000"/>
                <w:sz w:val="18"/>
                <w:szCs w:val="18"/>
              </w:rPr>
            </w:pPr>
          </w:p>
          <w:p w14:paraId="6B178DCA" w14:textId="77777777" w:rsidR="008F3AA7" w:rsidRDefault="008F3AA7" w:rsidP="008F3AA7">
            <w:pPr>
              <w:pStyle w:val="ListParagraph"/>
              <w:numPr>
                <w:ilvl w:val="0"/>
                <w:numId w:val="15"/>
              </w:num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Which countries have progressed into Stage 5?  When did this happen?</w:t>
            </w:r>
          </w:p>
          <w:p w14:paraId="01A766FD" w14:textId="77777777" w:rsidR="008F3AA7" w:rsidRDefault="008F3AA7" w:rsidP="008F3AA7">
            <w:pPr>
              <w:pStyle w:val="ListParagraph"/>
              <w:numPr>
                <w:ilvl w:val="0"/>
                <w:numId w:val="15"/>
              </w:num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Why have some countries progressed into a Stage 5?  </w:t>
            </w:r>
          </w:p>
          <w:p w14:paraId="0E269AE8" w14:textId="77777777" w:rsidR="008F3AA7" w:rsidRDefault="008F3AA7" w:rsidP="008F3AA7">
            <w:pPr>
              <w:pStyle w:val="ListParagraph"/>
              <w:numPr>
                <w:ilvl w:val="0"/>
                <w:numId w:val="15"/>
              </w:num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What are the potential consequences of a country being in Stage 5?</w:t>
            </w:r>
          </w:p>
          <w:p w14:paraId="7A116316" w14:textId="77777777" w:rsidR="0011371B" w:rsidRPr="008F3AA7" w:rsidRDefault="0011371B" w:rsidP="0011371B">
            <w:pPr>
              <w:pStyle w:val="ListParagraph"/>
              <w:rPr>
                <w:color w:val="000000"/>
                <w:sz w:val="18"/>
                <w:szCs w:val="18"/>
              </w:rPr>
            </w:pPr>
          </w:p>
          <w:p w14:paraId="0813402A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</w:tc>
      </w:tr>
    </w:tbl>
    <w:p w14:paraId="0FBEC85E" w14:textId="77777777" w:rsidR="00955322" w:rsidRDefault="00955322">
      <w:pPr>
        <w:rPr>
          <w:sz w:val="20"/>
          <w:szCs w:val="20"/>
        </w:rPr>
      </w:pPr>
    </w:p>
    <w:p w14:paraId="25198A34" w14:textId="77777777" w:rsidR="00955322" w:rsidRDefault="00955322">
      <w:pPr>
        <w:rPr>
          <w:sz w:val="20"/>
          <w:szCs w:val="20"/>
        </w:rPr>
      </w:pPr>
      <w:bookmarkStart w:id="0" w:name="_heading=h.wqx4a0llju2s" w:colFirst="0" w:colLast="0"/>
      <w:bookmarkEnd w:id="0"/>
    </w:p>
    <w:p w14:paraId="5FD7AE60" w14:textId="77777777" w:rsidR="00955322" w:rsidRDefault="00955322">
      <w:pPr>
        <w:widowControl w:val="0"/>
        <w:spacing w:after="0" w:line="276" w:lineRule="auto"/>
        <w:rPr>
          <w:rFonts w:ascii="Arial" w:eastAsia="Arial" w:hAnsi="Arial" w:cs="Arial"/>
        </w:rPr>
      </w:pPr>
    </w:p>
    <w:tbl>
      <w:tblPr>
        <w:tblStyle w:val="a0"/>
        <w:tblW w:w="15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00"/>
        <w:gridCol w:w="3900"/>
        <w:gridCol w:w="3900"/>
        <w:gridCol w:w="3900"/>
      </w:tblGrid>
      <w:tr w:rsidR="00955322" w14:paraId="2E91CB55" w14:textId="77777777">
        <w:trPr>
          <w:trHeight w:val="2756"/>
        </w:trPr>
        <w:tc>
          <w:tcPr>
            <w:tcW w:w="3900" w:type="dxa"/>
          </w:tcPr>
          <w:p w14:paraId="70498FA2" w14:textId="459EB8E8" w:rsidR="00955322" w:rsidRPr="00334F72" w:rsidRDefault="00334F7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Sixth</w:t>
            </w:r>
            <w:r w:rsidR="00C83874" w:rsidRPr="00334F72">
              <w:rPr>
                <w:b/>
                <w:sz w:val="32"/>
                <w:szCs w:val="32"/>
              </w:rPr>
              <w:t xml:space="preserve"> Form Preparation work for</w:t>
            </w:r>
          </w:p>
          <w:p w14:paraId="5118363B" w14:textId="77777777" w:rsidR="00955322" w:rsidRPr="00334F72" w:rsidRDefault="00C83874">
            <w:pPr>
              <w:jc w:val="center"/>
              <w:rPr>
                <w:b/>
                <w:sz w:val="32"/>
                <w:szCs w:val="32"/>
              </w:rPr>
            </w:pPr>
            <w:r w:rsidRPr="00334F72">
              <w:rPr>
                <w:b/>
                <w:sz w:val="32"/>
                <w:szCs w:val="32"/>
              </w:rPr>
              <w:t xml:space="preserve">A Level Geography </w:t>
            </w:r>
          </w:p>
          <w:p w14:paraId="28E5635B" w14:textId="77777777" w:rsidR="00955322" w:rsidRPr="00334F72" w:rsidRDefault="00955322">
            <w:pPr>
              <w:jc w:val="center"/>
              <w:rPr>
                <w:b/>
                <w:sz w:val="32"/>
                <w:szCs w:val="32"/>
              </w:rPr>
            </w:pPr>
          </w:p>
          <w:p w14:paraId="03215F72" w14:textId="3BDAFFB7" w:rsidR="00955322" w:rsidRDefault="00E83864">
            <w:pPr>
              <w:jc w:val="center"/>
              <w:rPr>
                <w:b/>
                <w:sz w:val="32"/>
                <w:szCs w:val="32"/>
              </w:rPr>
            </w:pPr>
            <w:r w:rsidRPr="00334F72">
              <w:rPr>
                <w:b/>
                <w:sz w:val="32"/>
                <w:szCs w:val="32"/>
              </w:rPr>
              <w:t>Week 3 and 4</w:t>
            </w:r>
          </w:p>
          <w:p w14:paraId="5B90D204" w14:textId="77777777" w:rsidR="00334F72" w:rsidRPr="00334F72" w:rsidRDefault="00334F72">
            <w:pPr>
              <w:jc w:val="center"/>
              <w:rPr>
                <w:b/>
                <w:sz w:val="32"/>
                <w:szCs w:val="32"/>
              </w:rPr>
            </w:pPr>
          </w:p>
          <w:p w14:paraId="32575389" w14:textId="77777777" w:rsidR="00955322" w:rsidRPr="00334F72" w:rsidRDefault="00C83874">
            <w:pPr>
              <w:jc w:val="center"/>
              <w:rPr>
                <w:b/>
                <w:sz w:val="32"/>
                <w:szCs w:val="32"/>
              </w:rPr>
            </w:pPr>
            <w:r w:rsidRPr="00334F72">
              <w:rPr>
                <w:b/>
                <w:sz w:val="32"/>
                <w:szCs w:val="32"/>
              </w:rPr>
              <w:t xml:space="preserve">The Water and Carbon Cycles </w:t>
            </w:r>
          </w:p>
          <w:p w14:paraId="5B2C6E4F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3900" w:type="dxa"/>
          </w:tcPr>
          <w:p w14:paraId="5290BEBD" w14:textId="77777777" w:rsidR="00955322" w:rsidRDefault="00C83874">
            <w:pPr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b/>
                <w:color w:val="0070C0"/>
                <w:sz w:val="18"/>
                <w:szCs w:val="18"/>
              </w:rPr>
              <w:t>Read/Research</w:t>
            </w:r>
            <w:r>
              <w:rPr>
                <w:b/>
                <w:color w:val="4472C4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hidden="0" allowOverlap="1" wp14:anchorId="7B15A96A" wp14:editId="09113DD3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2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5F24409" w14:textId="77777777" w:rsidR="00955322" w:rsidRDefault="00955322">
            <w:pPr>
              <w:rPr>
                <w:b/>
                <w:i/>
                <w:sz w:val="18"/>
                <w:szCs w:val="18"/>
                <w:highlight w:val="white"/>
              </w:rPr>
            </w:pPr>
          </w:p>
          <w:p w14:paraId="0A28CBEA" w14:textId="77777777" w:rsidR="00955322" w:rsidRDefault="00955322">
            <w:pPr>
              <w:rPr>
                <w:sz w:val="18"/>
                <w:szCs w:val="18"/>
              </w:rPr>
            </w:pPr>
          </w:p>
          <w:p w14:paraId="5A237DCA" w14:textId="77777777" w:rsidR="006E4606" w:rsidRDefault="006E4606">
            <w:pPr>
              <w:rPr>
                <w:sz w:val="18"/>
                <w:szCs w:val="18"/>
              </w:rPr>
            </w:pPr>
          </w:p>
          <w:p w14:paraId="1E9D878D" w14:textId="77777777" w:rsidR="006E4606" w:rsidRDefault="006E4606">
            <w:pPr>
              <w:rPr>
                <w:sz w:val="18"/>
                <w:szCs w:val="18"/>
              </w:rPr>
            </w:pPr>
          </w:p>
          <w:p w14:paraId="1C65E58C" w14:textId="77777777" w:rsidR="006E4606" w:rsidRDefault="006E46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 look at the two diagrams you drew showing the carbon &amp; water cycles.  For each one:</w:t>
            </w:r>
          </w:p>
          <w:p w14:paraId="0C23DD9E" w14:textId="77777777" w:rsidR="006E4606" w:rsidRDefault="006E4606">
            <w:pPr>
              <w:rPr>
                <w:sz w:val="18"/>
                <w:szCs w:val="18"/>
              </w:rPr>
            </w:pPr>
          </w:p>
          <w:p w14:paraId="56F99AE3" w14:textId="77777777" w:rsidR="006E4606" w:rsidRDefault="006E46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-research on the internet the cycle and how it operates as a system</w:t>
            </w:r>
          </w:p>
          <w:p w14:paraId="40B7E1EA" w14:textId="77777777" w:rsidR="006E4606" w:rsidRDefault="006E46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-write a few paragraphs describing how the system works and the various interactions that take place</w:t>
            </w:r>
            <w:bookmarkStart w:id="1" w:name="_GoBack"/>
            <w:bookmarkEnd w:id="1"/>
          </w:p>
          <w:p w14:paraId="6962939D" w14:textId="77777777" w:rsidR="006E4606" w:rsidRDefault="006E4606">
            <w:pPr>
              <w:rPr>
                <w:sz w:val="18"/>
                <w:szCs w:val="18"/>
              </w:rPr>
            </w:pPr>
          </w:p>
          <w:p w14:paraId="05C5E46D" w14:textId="77777777" w:rsidR="00955322" w:rsidRDefault="006E4606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  <w:highlight w:val="white"/>
              </w:rPr>
              <w:t>Time: 1</w:t>
            </w:r>
            <w:r w:rsidR="00C83874">
              <w:rPr>
                <w:b/>
                <w:i/>
                <w:sz w:val="18"/>
                <w:szCs w:val="18"/>
                <w:highlight w:val="white"/>
              </w:rPr>
              <w:t xml:space="preserve"> hrs</w:t>
            </w:r>
          </w:p>
        </w:tc>
        <w:tc>
          <w:tcPr>
            <w:tcW w:w="3900" w:type="dxa"/>
          </w:tcPr>
          <w:p w14:paraId="13D8DCC7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Watch</w:t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hidden="0" allowOverlap="1" wp14:anchorId="757D73EF" wp14:editId="68D57F13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10160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19A7418" w14:textId="77777777" w:rsidR="00955322" w:rsidRDefault="00955322">
            <w:pPr>
              <w:rPr>
                <w:sz w:val="18"/>
                <w:szCs w:val="18"/>
              </w:rPr>
            </w:pPr>
          </w:p>
          <w:p w14:paraId="1D64803B" w14:textId="77777777" w:rsidR="006E4606" w:rsidRDefault="006E4606" w:rsidP="006E4606">
            <w:pPr>
              <w:spacing w:before="240" w:after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 to You tube and search for the following two little video clips.</w:t>
            </w:r>
          </w:p>
          <w:p w14:paraId="3398242A" w14:textId="77777777" w:rsidR="006E4606" w:rsidRDefault="006E4606" w:rsidP="006E4606">
            <w:pPr>
              <w:spacing w:before="240" w:after="240"/>
              <w:rPr>
                <w:rFonts w:ascii="Arial" w:hAnsi="Arial" w:cs="Arial"/>
                <w:color w:val="1A0DAB"/>
                <w:sz w:val="16"/>
                <w:szCs w:val="16"/>
                <w:shd w:val="clear" w:color="auto" w:fill="FFFFFF"/>
              </w:rPr>
            </w:pPr>
            <w:r w:rsidRPr="00E83864">
              <w:rPr>
                <w:rFonts w:ascii="Arial" w:hAnsi="Arial" w:cs="Arial"/>
                <w:color w:val="1A0DAB"/>
                <w:sz w:val="16"/>
                <w:szCs w:val="16"/>
                <w:shd w:val="clear" w:color="auto" w:fill="FFFFFF"/>
              </w:rPr>
              <w:t>The Water Cycle (Part 1) | A-level Geography | AQA, OCR</w:t>
            </w:r>
          </w:p>
          <w:p w14:paraId="6EB01E3C" w14:textId="77777777" w:rsidR="006E4606" w:rsidRPr="00E83864" w:rsidRDefault="006E4606" w:rsidP="006E4606">
            <w:pPr>
              <w:spacing w:before="240" w:after="240"/>
              <w:rPr>
                <w:color w:val="1155CC"/>
                <w:sz w:val="16"/>
                <w:szCs w:val="16"/>
              </w:rPr>
            </w:pPr>
            <w:r w:rsidRPr="00E83864">
              <w:rPr>
                <w:rFonts w:ascii="Arial" w:hAnsi="Arial" w:cs="Arial"/>
                <w:color w:val="1A0DAB"/>
                <w:sz w:val="16"/>
                <w:szCs w:val="16"/>
                <w:shd w:val="clear" w:color="auto" w:fill="FFFFFF"/>
              </w:rPr>
              <w:t>The Water Cycle (Part 2) | A-level Geography | AQA, OCR</w:t>
            </w:r>
            <w:proofErr w:type="gramStart"/>
            <w:r w:rsidRPr="00E83864">
              <w:rPr>
                <w:rFonts w:ascii="Arial" w:hAnsi="Arial" w:cs="Arial"/>
                <w:color w:val="1A0DAB"/>
                <w:sz w:val="16"/>
                <w:szCs w:val="16"/>
                <w:shd w:val="clear" w:color="auto" w:fill="FFFFFF"/>
              </w:rPr>
              <w:t xml:space="preserve"> ..</w:t>
            </w:r>
            <w:proofErr w:type="gramEnd"/>
          </w:p>
          <w:p w14:paraId="7584C41D" w14:textId="77777777" w:rsidR="00955322" w:rsidRPr="006E4606" w:rsidRDefault="006E4606" w:rsidP="006E4606">
            <w:pPr>
              <w:spacing w:before="240" w:after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some brief notes about the key points</w:t>
            </w:r>
          </w:p>
          <w:p w14:paraId="01648CBE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09780069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1 hr</w:t>
            </w:r>
          </w:p>
        </w:tc>
        <w:tc>
          <w:tcPr>
            <w:tcW w:w="3900" w:type="dxa"/>
          </w:tcPr>
          <w:p w14:paraId="5BB47624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Listen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hidden="0" allowOverlap="1" wp14:anchorId="6178E16E" wp14:editId="756D1784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68580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2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52518AF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6B30CC63" w14:textId="77777777" w:rsidR="00955322" w:rsidRDefault="006E4606">
            <w:pPr>
              <w:shd w:val="clear" w:color="auto" w:fill="FFFFFF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Listen to the TED talk below on water cycle restoration:</w:t>
            </w:r>
          </w:p>
          <w:p w14:paraId="4A1DD180" w14:textId="77777777" w:rsidR="006E4606" w:rsidRDefault="006E4606">
            <w:pPr>
              <w:shd w:val="clear" w:color="auto" w:fill="FFFFFF"/>
              <w:rPr>
                <w:sz w:val="18"/>
                <w:szCs w:val="18"/>
                <w:highlight w:val="white"/>
              </w:rPr>
            </w:pPr>
          </w:p>
          <w:p w14:paraId="74FAE5C0" w14:textId="77777777" w:rsidR="006E4606" w:rsidRDefault="006E4606">
            <w:pPr>
              <w:shd w:val="clear" w:color="auto" w:fill="FFFFFF"/>
              <w:rPr>
                <w:sz w:val="18"/>
                <w:szCs w:val="18"/>
                <w:highlight w:val="white"/>
              </w:rPr>
            </w:pPr>
          </w:p>
          <w:p w14:paraId="584CF72D" w14:textId="77777777" w:rsidR="006E4606" w:rsidRDefault="00334F72">
            <w:pPr>
              <w:shd w:val="clear" w:color="auto" w:fill="FFFFFF"/>
              <w:rPr>
                <w:sz w:val="18"/>
                <w:szCs w:val="18"/>
              </w:rPr>
            </w:pPr>
            <w:hyperlink r:id="rId25" w:history="1">
              <w:r w:rsidR="006E4606" w:rsidRPr="002E26F2">
                <w:rPr>
                  <w:rStyle w:val="Hyperlink"/>
                  <w:sz w:val="18"/>
                  <w:szCs w:val="18"/>
                </w:rPr>
                <w:t>https://www.ted.com/talks/zach_weiss_hope_in_a_world_of_crisis_water_cycle_restoration</w:t>
              </w:r>
            </w:hyperlink>
          </w:p>
          <w:p w14:paraId="1BB36014" w14:textId="77777777" w:rsidR="006E4606" w:rsidRDefault="006E4606">
            <w:pPr>
              <w:shd w:val="clear" w:color="auto" w:fill="FFFFFF"/>
              <w:rPr>
                <w:sz w:val="18"/>
                <w:szCs w:val="18"/>
              </w:rPr>
            </w:pPr>
          </w:p>
          <w:p w14:paraId="4B7993DD" w14:textId="77777777" w:rsidR="006E4606" w:rsidRPr="006E4606" w:rsidRDefault="006E4606">
            <w:pPr>
              <w:shd w:val="clear" w:color="auto" w:fill="FFFFFF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</w:rPr>
              <w:t>Make some brief notes about the key points</w:t>
            </w:r>
          </w:p>
          <w:p w14:paraId="122A72C2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01813E6B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56443C5A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12CC2C5B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3DCE4DF7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1 hr</w:t>
            </w:r>
          </w:p>
        </w:tc>
      </w:tr>
      <w:tr w:rsidR="00955322" w14:paraId="6B5959F5" w14:textId="77777777">
        <w:trPr>
          <w:trHeight w:val="2603"/>
        </w:trPr>
        <w:tc>
          <w:tcPr>
            <w:tcW w:w="3900" w:type="dxa"/>
          </w:tcPr>
          <w:p w14:paraId="2A32441D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Complete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hidden="0" allowOverlap="1" wp14:anchorId="752C2BFE" wp14:editId="3AA0B805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56BC3E8" w14:textId="77777777" w:rsidR="00955322" w:rsidRDefault="00955322">
            <w:pPr>
              <w:rPr>
                <w:sz w:val="18"/>
                <w:szCs w:val="18"/>
              </w:rPr>
            </w:pPr>
          </w:p>
          <w:p w14:paraId="72477E09" w14:textId="77777777" w:rsidR="00955322" w:rsidRDefault="00A95F82" w:rsidP="00A95F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Following on from the work on Carbon footprint completed in Week 1&amp;2, evaluate which countries have the highest carbon footprint and why.  The links below might help you.</w:t>
            </w:r>
          </w:p>
          <w:p w14:paraId="3BBB088B" w14:textId="77777777" w:rsidR="00A95F82" w:rsidRDefault="00A95F82" w:rsidP="00A95F82">
            <w:pPr>
              <w:rPr>
                <w:sz w:val="18"/>
                <w:szCs w:val="18"/>
              </w:rPr>
            </w:pPr>
          </w:p>
          <w:p w14:paraId="11439E48" w14:textId="77777777" w:rsidR="00955322" w:rsidRDefault="00334F72">
            <w:pPr>
              <w:rPr>
                <w:sz w:val="18"/>
                <w:szCs w:val="18"/>
              </w:rPr>
            </w:pPr>
            <w:hyperlink r:id="rId26" w:history="1">
              <w:r w:rsidR="00A95F82" w:rsidRPr="002E26F2">
                <w:rPr>
                  <w:rStyle w:val="Hyperlink"/>
                  <w:sz w:val="18"/>
                  <w:szCs w:val="18"/>
                </w:rPr>
                <w:t>https://www.independent.co.uk/environment/british-carbon-footprint-africa-emissions-oxfam-climate-change-a9271861.html</w:t>
              </w:r>
            </w:hyperlink>
          </w:p>
          <w:p w14:paraId="6A1BE534" w14:textId="77777777" w:rsidR="00A95F82" w:rsidRDefault="00A95F82">
            <w:pPr>
              <w:rPr>
                <w:sz w:val="18"/>
                <w:szCs w:val="18"/>
              </w:rPr>
            </w:pPr>
          </w:p>
          <w:p w14:paraId="4B34ECCF" w14:textId="77777777" w:rsidR="00A95F82" w:rsidRDefault="00334F72">
            <w:pPr>
              <w:rPr>
                <w:sz w:val="18"/>
                <w:szCs w:val="18"/>
              </w:rPr>
            </w:pPr>
            <w:hyperlink r:id="rId27" w:history="1">
              <w:r w:rsidR="00A95F82" w:rsidRPr="002E26F2">
                <w:rPr>
                  <w:rStyle w:val="Hyperlink"/>
                  <w:sz w:val="18"/>
                  <w:szCs w:val="18"/>
                </w:rPr>
                <w:t>https://www.weforum.org/agenda/2019/01/chart-of-the-day-these-countries-have-the-largest-carbon-footprints/</w:t>
              </w:r>
            </w:hyperlink>
          </w:p>
          <w:p w14:paraId="486D90C6" w14:textId="77777777" w:rsidR="00A95F82" w:rsidRDefault="00A95F82">
            <w:pPr>
              <w:rPr>
                <w:sz w:val="18"/>
                <w:szCs w:val="18"/>
              </w:rPr>
            </w:pPr>
          </w:p>
          <w:p w14:paraId="2E57D206" w14:textId="77777777" w:rsidR="00A95F82" w:rsidRDefault="00A95F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 tube search - </w:t>
            </w:r>
          </w:p>
          <w:p w14:paraId="7A20FEB4" w14:textId="77777777" w:rsidR="00955322" w:rsidRDefault="00A95F82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2</w:t>
            </w:r>
            <w:r w:rsidR="00C83874">
              <w:rPr>
                <w:b/>
                <w:i/>
                <w:sz w:val="18"/>
                <w:szCs w:val="18"/>
              </w:rPr>
              <w:t>hr</w:t>
            </w:r>
          </w:p>
        </w:tc>
        <w:tc>
          <w:tcPr>
            <w:tcW w:w="3900" w:type="dxa"/>
          </w:tcPr>
          <w:p w14:paraId="5ED82704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Read/Research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hidden="0" allowOverlap="1" wp14:anchorId="42C05E53" wp14:editId="68EF6D11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2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55DA663" w14:textId="77777777" w:rsidR="00955322" w:rsidRDefault="00955322">
            <w:pPr>
              <w:rPr>
                <w:sz w:val="18"/>
                <w:szCs w:val="18"/>
              </w:rPr>
            </w:pPr>
          </w:p>
          <w:p w14:paraId="14C4E6F4" w14:textId="77777777" w:rsidR="00955322" w:rsidRDefault="00A95F82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Lakes are an important store of freshwater. Research and make notes on the following areas:</w:t>
            </w:r>
          </w:p>
          <w:p w14:paraId="60DCE0F3" w14:textId="77777777" w:rsidR="00A95F82" w:rsidRDefault="00A95F82">
            <w:pPr>
              <w:shd w:val="clear" w:color="auto" w:fill="FFFFFF"/>
              <w:rPr>
                <w:sz w:val="18"/>
                <w:szCs w:val="18"/>
              </w:rPr>
            </w:pPr>
          </w:p>
          <w:p w14:paraId="14AEC0F7" w14:textId="77777777" w:rsidR="00A95F82" w:rsidRDefault="00A95F82" w:rsidP="00A95F82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 lakes distributed evenly across the world</w:t>
            </w:r>
          </w:p>
          <w:p w14:paraId="0F2D92C8" w14:textId="77777777" w:rsidR="00A95F82" w:rsidRDefault="00A95F82" w:rsidP="00A95F82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determines the location of lakes</w:t>
            </w:r>
          </w:p>
          <w:p w14:paraId="6264CE55" w14:textId="77777777" w:rsidR="00A95F82" w:rsidRDefault="00A95F82" w:rsidP="00A95F82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important are lakes in water supply</w:t>
            </w:r>
          </w:p>
          <w:p w14:paraId="504C7E40" w14:textId="77777777" w:rsidR="00A95F82" w:rsidRPr="00A95F82" w:rsidRDefault="00A95F82" w:rsidP="00A95F82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 there any signs of stress on the world’s lakes</w:t>
            </w:r>
          </w:p>
          <w:p w14:paraId="21944241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4FBE8BC2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5C046AA4" w14:textId="77777777" w:rsidR="00955322" w:rsidRDefault="00A95F82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2</w:t>
            </w:r>
            <w:r w:rsidR="00C83874">
              <w:rPr>
                <w:b/>
                <w:i/>
                <w:sz w:val="18"/>
                <w:szCs w:val="18"/>
              </w:rPr>
              <w:t xml:space="preserve"> hour</w:t>
            </w:r>
            <w:r>
              <w:rPr>
                <w:b/>
                <w:i/>
                <w:sz w:val="18"/>
                <w:szCs w:val="18"/>
              </w:rPr>
              <w:t>s</w:t>
            </w:r>
          </w:p>
          <w:p w14:paraId="307BF543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3900" w:type="dxa"/>
          </w:tcPr>
          <w:p w14:paraId="1E7CE375" w14:textId="77777777" w:rsidR="00955322" w:rsidRDefault="00C83874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Watch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hidden="0" allowOverlap="1" wp14:anchorId="443819FD" wp14:editId="3749DF92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4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82ECA5C" w14:textId="77777777" w:rsidR="00955322" w:rsidRDefault="00955322">
            <w:pPr>
              <w:shd w:val="clear" w:color="auto" w:fill="FFFFFF"/>
              <w:rPr>
                <w:b/>
                <w:i/>
                <w:sz w:val="18"/>
                <w:szCs w:val="18"/>
              </w:rPr>
            </w:pPr>
          </w:p>
          <w:p w14:paraId="7615F081" w14:textId="77777777" w:rsidR="00955322" w:rsidRDefault="00955322">
            <w:pPr>
              <w:rPr>
                <w:sz w:val="18"/>
                <w:szCs w:val="18"/>
              </w:rPr>
            </w:pPr>
          </w:p>
          <w:p w14:paraId="42B870D6" w14:textId="77777777" w:rsidR="00E51953" w:rsidRDefault="00E51953">
            <w:pPr>
              <w:rPr>
                <w:sz w:val="18"/>
                <w:szCs w:val="18"/>
              </w:rPr>
            </w:pPr>
          </w:p>
          <w:p w14:paraId="38CD91D7" w14:textId="77777777" w:rsidR="00E51953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at both links below including the video clip.  Explain in detail what a Carbon sink is with relevant examples</w:t>
            </w:r>
          </w:p>
          <w:p w14:paraId="4160C59D" w14:textId="77777777" w:rsidR="00E51953" w:rsidRDefault="00E51953">
            <w:pPr>
              <w:rPr>
                <w:sz w:val="18"/>
                <w:szCs w:val="18"/>
              </w:rPr>
            </w:pPr>
          </w:p>
          <w:p w14:paraId="3889F014" w14:textId="77777777" w:rsidR="00E51953" w:rsidRDefault="00334F72">
            <w:pPr>
              <w:rPr>
                <w:sz w:val="18"/>
                <w:szCs w:val="18"/>
              </w:rPr>
            </w:pPr>
            <w:hyperlink r:id="rId28" w:history="1">
              <w:r w:rsidR="00E51953" w:rsidRPr="002E26F2">
                <w:rPr>
                  <w:rStyle w:val="Hyperlink"/>
                  <w:sz w:val="18"/>
                  <w:szCs w:val="18"/>
                </w:rPr>
                <w:t>https://www.activesustainability.com/climate-change/carbon-sinks-what-are/</w:t>
              </w:r>
            </w:hyperlink>
          </w:p>
          <w:p w14:paraId="1ECBF327" w14:textId="77777777" w:rsidR="00E51953" w:rsidRDefault="00E51953">
            <w:pPr>
              <w:rPr>
                <w:sz w:val="18"/>
                <w:szCs w:val="18"/>
              </w:rPr>
            </w:pPr>
          </w:p>
          <w:p w14:paraId="113BE860" w14:textId="77777777" w:rsidR="00E51953" w:rsidRDefault="00334F72">
            <w:pPr>
              <w:rPr>
                <w:sz w:val="18"/>
                <w:szCs w:val="18"/>
              </w:rPr>
            </w:pPr>
            <w:hyperlink r:id="rId29" w:history="1">
              <w:r w:rsidR="00E51953" w:rsidRPr="002E26F2">
                <w:rPr>
                  <w:rStyle w:val="Hyperlink"/>
                  <w:sz w:val="18"/>
                  <w:szCs w:val="18"/>
                </w:rPr>
                <w:t>https://www.livescience.com/32354-what-is-a-carbon-sink.html</w:t>
              </w:r>
            </w:hyperlink>
          </w:p>
          <w:p w14:paraId="424E701C" w14:textId="77777777" w:rsidR="00E51953" w:rsidRDefault="00E51953">
            <w:pPr>
              <w:rPr>
                <w:sz w:val="18"/>
                <w:szCs w:val="18"/>
              </w:rPr>
            </w:pPr>
          </w:p>
          <w:p w14:paraId="562FB5B7" w14:textId="77777777" w:rsidR="00955322" w:rsidRPr="00E51953" w:rsidRDefault="00955322" w:rsidP="00E51953">
            <w:pPr>
              <w:rPr>
                <w:sz w:val="18"/>
                <w:szCs w:val="18"/>
              </w:rPr>
            </w:pPr>
          </w:p>
          <w:p w14:paraId="7F5B1B9F" w14:textId="77777777" w:rsidR="00955322" w:rsidRDefault="00E51953">
            <w:pPr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2 hr</w:t>
            </w:r>
          </w:p>
        </w:tc>
        <w:tc>
          <w:tcPr>
            <w:tcW w:w="3900" w:type="dxa"/>
          </w:tcPr>
          <w:p w14:paraId="653FA369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0070C0"/>
                <w:sz w:val="18"/>
                <w:szCs w:val="18"/>
              </w:rPr>
              <w:t xml:space="preserve">Complete </w:t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hidden="0" allowOverlap="1" wp14:anchorId="2812A3A8" wp14:editId="6E1D1FAC">
                  <wp:simplePos x="0" y="0"/>
                  <wp:positionH relativeFrom="column">
                    <wp:posOffset>-13969</wp:posOffset>
                  </wp:positionH>
                  <wp:positionV relativeFrom="paragraph">
                    <wp:posOffset>67310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56CEEB3" w14:textId="77777777" w:rsidR="00955322" w:rsidRDefault="00955322">
            <w:pPr>
              <w:rPr>
                <w:sz w:val="18"/>
                <w:szCs w:val="18"/>
              </w:rPr>
            </w:pPr>
          </w:p>
          <w:p w14:paraId="4F0E3705" w14:textId="77777777" w:rsidR="00955322" w:rsidRDefault="00C83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GIve</w:t>
            </w:r>
            <w:proofErr w:type="spellEnd"/>
            <w:r>
              <w:rPr>
                <w:sz w:val="18"/>
                <w:szCs w:val="18"/>
              </w:rPr>
              <w:t xml:space="preserve"> a de</w:t>
            </w:r>
            <w:r w:rsidR="00A95F82">
              <w:rPr>
                <w:sz w:val="18"/>
                <w:szCs w:val="18"/>
              </w:rPr>
              <w:t>finition of the key terms below from the water cycle:</w:t>
            </w:r>
          </w:p>
          <w:p w14:paraId="6F61AD87" w14:textId="77777777" w:rsidR="00A95F82" w:rsidRDefault="00A95F82">
            <w:pPr>
              <w:rPr>
                <w:sz w:val="18"/>
                <w:szCs w:val="18"/>
              </w:rPr>
            </w:pPr>
          </w:p>
          <w:p w14:paraId="114B17C5" w14:textId="77777777" w:rsidR="00955322" w:rsidRDefault="00A95F82" w:rsidP="00A95F8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Evaop</w:t>
            </w:r>
            <w:proofErr w:type="spellEnd"/>
            <w:r>
              <w:rPr>
                <w:sz w:val="18"/>
                <w:szCs w:val="18"/>
              </w:rPr>
              <w:t>-transpiration</w:t>
            </w:r>
          </w:p>
          <w:p w14:paraId="08DBA0A2" w14:textId="77777777" w:rsidR="00A95F82" w:rsidRDefault="00A95F82" w:rsidP="00A95F8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Throughflow</w:t>
            </w:r>
          </w:p>
          <w:p w14:paraId="6CAE25F0" w14:textId="77777777" w:rsidR="00A95F82" w:rsidRDefault="00A95F82" w:rsidP="00A95F8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Percolation</w:t>
            </w:r>
          </w:p>
          <w:p w14:paraId="6FF26624" w14:textId="77777777" w:rsidR="00A95F82" w:rsidRDefault="00E51953" w:rsidP="00A95F8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Groundwater flow</w:t>
            </w:r>
          </w:p>
          <w:p w14:paraId="414559F4" w14:textId="77777777" w:rsidR="00E51953" w:rsidRPr="00E51953" w:rsidRDefault="00E51953" w:rsidP="00E51953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Impermeable</w:t>
            </w:r>
          </w:p>
          <w:p w14:paraId="1C98CE9E" w14:textId="77777777" w:rsidR="00955322" w:rsidRDefault="00955322">
            <w:pPr>
              <w:rPr>
                <w:sz w:val="18"/>
                <w:szCs w:val="18"/>
              </w:rPr>
            </w:pPr>
          </w:p>
          <w:p w14:paraId="2D3B493C" w14:textId="77777777" w:rsidR="00955322" w:rsidRDefault="00955322">
            <w:pPr>
              <w:rPr>
                <w:sz w:val="18"/>
                <w:szCs w:val="18"/>
              </w:rPr>
            </w:pPr>
          </w:p>
          <w:p w14:paraId="5675415C" w14:textId="77777777" w:rsidR="00955322" w:rsidRDefault="00C83874">
            <w:pPr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Time: 1 hr</w:t>
            </w:r>
          </w:p>
        </w:tc>
      </w:tr>
      <w:tr w:rsidR="00955322" w14:paraId="557B5407" w14:textId="77777777">
        <w:trPr>
          <w:trHeight w:val="2922"/>
        </w:trPr>
        <w:tc>
          <w:tcPr>
            <w:tcW w:w="3900" w:type="dxa"/>
          </w:tcPr>
          <w:p w14:paraId="5DDD0FA7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lastRenderedPageBreak/>
              <w:t>Watch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hidden="0" allowOverlap="1" wp14:anchorId="6E54F9CD" wp14:editId="4D00121A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4AE590E" w14:textId="77777777" w:rsidR="00955322" w:rsidRDefault="00955322">
            <w:pPr>
              <w:rPr>
                <w:sz w:val="18"/>
                <w:szCs w:val="18"/>
              </w:rPr>
            </w:pPr>
          </w:p>
          <w:p w14:paraId="2F9B2A54" w14:textId="77777777" w:rsidR="00955322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you tube, search and watch video clips on the following:</w:t>
            </w:r>
          </w:p>
          <w:p w14:paraId="6EB3B3DA" w14:textId="77777777" w:rsidR="00E51953" w:rsidRDefault="00E51953">
            <w:pPr>
              <w:rPr>
                <w:sz w:val="18"/>
                <w:szCs w:val="18"/>
              </w:rPr>
            </w:pPr>
          </w:p>
          <w:p w14:paraId="7F079C24" w14:textId="77777777" w:rsidR="00E51953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-positive feedback loop</w:t>
            </w:r>
            <w:r w:rsidR="00C83874">
              <w:rPr>
                <w:sz w:val="18"/>
                <w:szCs w:val="18"/>
              </w:rPr>
              <w:t>s</w:t>
            </w:r>
          </w:p>
          <w:p w14:paraId="61FE0B49" w14:textId="77777777" w:rsidR="00E51953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=negative feedback loop</w:t>
            </w:r>
            <w:r w:rsidR="00C83874">
              <w:rPr>
                <w:sz w:val="18"/>
                <w:szCs w:val="18"/>
              </w:rPr>
              <w:t>s</w:t>
            </w:r>
          </w:p>
          <w:p w14:paraId="6A03D33F" w14:textId="77777777" w:rsidR="00955322" w:rsidRDefault="00955322">
            <w:pPr>
              <w:rPr>
                <w:sz w:val="18"/>
                <w:szCs w:val="18"/>
              </w:rPr>
            </w:pPr>
          </w:p>
          <w:p w14:paraId="2FCC0F06" w14:textId="77777777" w:rsidR="00955322" w:rsidRDefault="00C83874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40 mins</w:t>
            </w:r>
          </w:p>
        </w:tc>
        <w:tc>
          <w:tcPr>
            <w:tcW w:w="3900" w:type="dxa"/>
          </w:tcPr>
          <w:p w14:paraId="42692BAD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Read/Research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hidden="0" allowOverlap="1" wp14:anchorId="16C34730" wp14:editId="5C8ECAD0">
                  <wp:simplePos x="0" y="0"/>
                  <wp:positionH relativeFrom="column">
                    <wp:posOffset>7622</wp:posOffset>
                  </wp:positionH>
                  <wp:positionV relativeFrom="paragraph">
                    <wp:posOffset>67310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7BD6529" w14:textId="77777777" w:rsidR="00955322" w:rsidRDefault="00955322">
            <w:pPr>
              <w:rPr>
                <w:sz w:val="18"/>
                <w:szCs w:val="18"/>
              </w:rPr>
            </w:pPr>
          </w:p>
          <w:p w14:paraId="17DEC384" w14:textId="77777777" w:rsidR="00955322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the concept of positive and negative feedback loops:</w:t>
            </w:r>
          </w:p>
          <w:p w14:paraId="57FF6ED3" w14:textId="77777777" w:rsidR="00E51953" w:rsidRDefault="00E51953">
            <w:pPr>
              <w:rPr>
                <w:sz w:val="18"/>
                <w:szCs w:val="18"/>
              </w:rPr>
            </w:pPr>
          </w:p>
          <w:p w14:paraId="7D4B869D" w14:textId="77777777" w:rsidR="00E51953" w:rsidRDefault="00E51953" w:rsidP="00E5195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they?</w:t>
            </w:r>
          </w:p>
          <w:p w14:paraId="55783FCD" w14:textId="77777777" w:rsidR="00E51953" w:rsidRPr="00E51953" w:rsidRDefault="00E51953" w:rsidP="00E5195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some examples for both the water &amp; carbon cycle</w:t>
            </w:r>
          </w:p>
          <w:p w14:paraId="0134849A" w14:textId="77777777" w:rsidR="00955322" w:rsidRDefault="00955322">
            <w:pPr>
              <w:rPr>
                <w:sz w:val="18"/>
                <w:szCs w:val="18"/>
              </w:rPr>
            </w:pPr>
          </w:p>
          <w:p w14:paraId="56CFB55A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1 hr</w:t>
            </w:r>
          </w:p>
          <w:p w14:paraId="796D1A61" w14:textId="77777777" w:rsidR="00955322" w:rsidRDefault="00955322">
            <w:pPr>
              <w:rPr>
                <w:sz w:val="18"/>
                <w:szCs w:val="18"/>
              </w:rPr>
            </w:pPr>
          </w:p>
          <w:p w14:paraId="6999FAFD" w14:textId="77777777" w:rsidR="00955322" w:rsidRDefault="00955322">
            <w:pPr>
              <w:rPr>
                <w:sz w:val="18"/>
                <w:szCs w:val="18"/>
              </w:rPr>
            </w:pPr>
          </w:p>
          <w:p w14:paraId="533EB093" w14:textId="77777777" w:rsidR="00955322" w:rsidRDefault="00955322">
            <w:pPr>
              <w:rPr>
                <w:b/>
                <w:sz w:val="18"/>
                <w:szCs w:val="18"/>
              </w:rPr>
            </w:pPr>
          </w:p>
        </w:tc>
        <w:tc>
          <w:tcPr>
            <w:tcW w:w="3900" w:type="dxa"/>
          </w:tcPr>
          <w:p w14:paraId="2708CA20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0070C0"/>
                <w:sz w:val="18"/>
                <w:szCs w:val="18"/>
              </w:rPr>
              <w:t xml:space="preserve">Complete </w:t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hidden="0" allowOverlap="1" wp14:anchorId="6D076740" wp14:editId="5010EC59">
                  <wp:simplePos x="0" y="0"/>
                  <wp:positionH relativeFrom="column">
                    <wp:posOffset>-31749</wp:posOffset>
                  </wp:positionH>
                  <wp:positionV relativeFrom="paragraph">
                    <wp:posOffset>64770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4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73EF57C" w14:textId="77777777" w:rsidR="00955322" w:rsidRDefault="00955322">
            <w:pPr>
              <w:rPr>
                <w:sz w:val="18"/>
                <w:szCs w:val="18"/>
              </w:rPr>
            </w:pPr>
          </w:p>
          <w:p w14:paraId="655C50F0" w14:textId="77777777" w:rsidR="00E51953" w:rsidRDefault="00E519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relation to both the carbon &amp; water cycle, explain:</w:t>
            </w:r>
          </w:p>
          <w:p w14:paraId="2199FE8D" w14:textId="77777777" w:rsidR="00E51953" w:rsidRDefault="00E51953">
            <w:pPr>
              <w:rPr>
                <w:sz w:val="18"/>
                <w:szCs w:val="18"/>
              </w:rPr>
            </w:pPr>
          </w:p>
          <w:p w14:paraId="2BC72843" w14:textId="77777777" w:rsidR="00E51953" w:rsidRDefault="00E51953" w:rsidP="00E5195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Pr="00E51953">
              <w:rPr>
                <w:sz w:val="18"/>
                <w:szCs w:val="18"/>
              </w:rPr>
              <w:t>hat is meant by the concept of ‘dynamic equilibrium’</w:t>
            </w:r>
            <w:r>
              <w:rPr>
                <w:sz w:val="18"/>
                <w:szCs w:val="18"/>
              </w:rPr>
              <w:t>?</w:t>
            </w:r>
          </w:p>
          <w:p w14:paraId="12605F4B" w14:textId="77777777" w:rsidR="00E51953" w:rsidRPr="00E51953" w:rsidRDefault="009B1315" w:rsidP="00E5195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some examples of how nature strives to achieve dynamic equilibrium</w:t>
            </w:r>
          </w:p>
          <w:p w14:paraId="163488A1" w14:textId="77777777" w:rsidR="00955322" w:rsidRDefault="00955322">
            <w:pPr>
              <w:rPr>
                <w:b/>
                <w:i/>
                <w:sz w:val="18"/>
                <w:szCs w:val="18"/>
              </w:rPr>
            </w:pPr>
          </w:p>
          <w:p w14:paraId="786A4DCB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Time: 2 hrs</w:t>
            </w:r>
          </w:p>
        </w:tc>
        <w:tc>
          <w:tcPr>
            <w:tcW w:w="3900" w:type="dxa"/>
          </w:tcPr>
          <w:p w14:paraId="213765A0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b/>
                <w:color w:val="4472C4"/>
                <w:sz w:val="18"/>
                <w:szCs w:val="18"/>
              </w:rPr>
              <w:t>Watch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hidden="0" allowOverlap="1" wp14:anchorId="3447F3F7" wp14:editId="47671835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Square wrapText="bothSides" distT="0" distB="0" distL="114300" distR="114300"/>
                  <wp:docPr id="3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5426EC9" w14:textId="77777777" w:rsidR="00955322" w:rsidRDefault="00955322">
            <w:pPr>
              <w:rPr>
                <w:sz w:val="18"/>
                <w:szCs w:val="18"/>
              </w:rPr>
            </w:pPr>
          </w:p>
          <w:p w14:paraId="40A0EFAF" w14:textId="77777777" w:rsidR="009B1315" w:rsidRDefault="00C838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Watch the video</w:t>
            </w:r>
            <w:r w:rsidR="009B1315">
              <w:rPr>
                <w:sz w:val="18"/>
                <w:szCs w:val="18"/>
              </w:rPr>
              <w:t>s below:</w:t>
            </w:r>
          </w:p>
          <w:p w14:paraId="7917DE2B" w14:textId="77777777" w:rsidR="009B1315" w:rsidRDefault="009B1315" w:rsidP="009B1315">
            <w:pPr>
              <w:rPr>
                <w:sz w:val="18"/>
                <w:szCs w:val="18"/>
              </w:rPr>
            </w:pPr>
          </w:p>
          <w:p w14:paraId="23B31068" w14:textId="77777777" w:rsidR="009B1315" w:rsidRPr="009B1315" w:rsidRDefault="009B1315" w:rsidP="009B1315">
            <w:pPr>
              <w:rPr>
                <w:sz w:val="18"/>
                <w:szCs w:val="18"/>
              </w:rPr>
            </w:pPr>
          </w:p>
          <w:p w14:paraId="27893821" w14:textId="77777777" w:rsidR="009B1315" w:rsidRDefault="009B1315" w:rsidP="009B131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what is meant by carbon capture</w:t>
            </w:r>
          </w:p>
          <w:p w14:paraId="563B155D" w14:textId="77777777" w:rsidR="00955322" w:rsidRDefault="009B1315" w:rsidP="00C83874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the process work and ho</w:t>
            </w:r>
            <w:r w:rsidR="00C83874">
              <w:rPr>
                <w:sz w:val="18"/>
                <w:szCs w:val="18"/>
              </w:rPr>
              <w:t>w effective it is at the Boundary Dam</w:t>
            </w:r>
          </w:p>
          <w:p w14:paraId="33AF86A6" w14:textId="77777777" w:rsidR="00C83874" w:rsidRDefault="00C83874" w:rsidP="00C83874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this a viable global solution to reducing carbon content in the atmosphere and therefore limiting Global Warming?</w:t>
            </w:r>
          </w:p>
          <w:p w14:paraId="6FCD5D6D" w14:textId="77777777" w:rsidR="00C83874" w:rsidRDefault="00C83874" w:rsidP="00C83874">
            <w:pPr>
              <w:rPr>
                <w:sz w:val="18"/>
                <w:szCs w:val="18"/>
              </w:rPr>
            </w:pPr>
          </w:p>
          <w:p w14:paraId="3486179C" w14:textId="77777777" w:rsidR="00C83874" w:rsidRPr="00C83874" w:rsidRDefault="00C83874" w:rsidP="00C83874">
            <w:pPr>
              <w:rPr>
                <w:sz w:val="18"/>
                <w:szCs w:val="18"/>
              </w:rPr>
            </w:pPr>
            <w:r w:rsidRPr="00C83874">
              <w:rPr>
                <w:sz w:val="18"/>
                <w:szCs w:val="18"/>
              </w:rPr>
              <w:t>https://www.powermag.com/saskpowers-boundary-dam-carbon-capture-project-wins-powers-highest-award/</w:t>
            </w:r>
          </w:p>
          <w:p w14:paraId="17447CA3" w14:textId="77777777" w:rsidR="00955322" w:rsidRDefault="00955322">
            <w:pPr>
              <w:rPr>
                <w:sz w:val="18"/>
                <w:szCs w:val="18"/>
              </w:rPr>
            </w:pPr>
          </w:p>
          <w:p w14:paraId="396E3F33" w14:textId="77777777" w:rsidR="00955322" w:rsidRDefault="00C838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 xml:space="preserve">Time: 2 </w:t>
            </w:r>
            <w:proofErr w:type="spellStart"/>
            <w:r>
              <w:rPr>
                <w:b/>
                <w:i/>
                <w:sz w:val="18"/>
                <w:szCs w:val="18"/>
              </w:rPr>
              <w:t>hsr</w:t>
            </w:r>
            <w:proofErr w:type="spellEnd"/>
          </w:p>
        </w:tc>
      </w:tr>
    </w:tbl>
    <w:p w14:paraId="77537BD6" w14:textId="77777777" w:rsidR="00955322" w:rsidRDefault="00955322">
      <w:pPr>
        <w:rPr>
          <w:sz w:val="20"/>
          <w:szCs w:val="20"/>
        </w:rPr>
      </w:pPr>
      <w:bookmarkStart w:id="2" w:name="_heading=h.gjdgxs" w:colFirst="0" w:colLast="0"/>
      <w:bookmarkEnd w:id="2"/>
    </w:p>
    <w:sectPr w:rsidR="00955322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4825"/>
    <w:multiLevelType w:val="hybridMultilevel"/>
    <w:tmpl w:val="CDA482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60745"/>
    <w:multiLevelType w:val="hybridMultilevel"/>
    <w:tmpl w:val="141259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53D0F"/>
    <w:multiLevelType w:val="hybridMultilevel"/>
    <w:tmpl w:val="6D7EF9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31977"/>
    <w:multiLevelType w:val="multilevel"/>
    <w:tmpl w:val="56985D90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497922"/>
    <w:multiLevelType w:val="multilevel"/>
    <w:tmpl w:val="BCE2DA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5C06936"/>
    <w:multiLevelType w:val="hybridMultilevel"/>
    <w:tmpl w:val="8D9E9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01A70"/>
    <w:multiLevelType w:val="hybridMultilevel"/>
    <w:tmpl w:val="FB8A94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C27AC"/>
    <w:multiLevelType w:val="multilevel"/>
    <w:tmpl w:val="69F0A6D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40554505"/>
    <w:multiLevelType w:val="hybridMultilevel"/>
    <w:tmpl w:val="040E0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671F1"/>
    <w:multiLevelType w:val="hybridMultilevel"/>
    <w:tmpl w:val="1340C4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A6A72"/>
    <w:multiLevelType w:val="hybridMultilevel"/>
    <w:tmpl w:val="D2CC66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B08A3"/>
    <w:multiLevelType w:val="hybridMultilevel"/>
    <w:tmpl w:val="26F62C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06026"/>
    <w:multiLevelType w:val="hybridMultilevel"/>
    <w:tmpl w:val="994EC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91FB2"/>
    <w:multiLevelType w:val="multilevel"/>
    <w:tmpl w:val="3AECFE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C232B9F"/>
    <w:multiLevelType w:val="hybridMultilevel"/>
    <w:tmpl w:val="6534EA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3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9"/>
  </w:num>
  <w:num w:numId="10">
    <w:abstractNumId w:val="14"/>
  </w:num>
  <w:num w:numId="11">
    <w:abstractNumId w:val="11"/>
  </w:num>
  <w:num w:numId="12">
    <w:abstractNumId w:val="0"/>
  </w:num>
  <w:num w:numId="13">
    <w:abstractNumId w:val="12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322"/>
    <w:rsid w:val="0011371B"/>
    <w:rsid w:val="00334F72"/>
    <w:rsid w:val="00455D8D"/>
    <w:rsid w:val="006E4606"/>
    <w:rsid w:val="00761677"/>
    <w:rsid w:val="008F3AA7"/>
    <w:rsid w:val="00955322"/>
    <w:rsid w:val="009B1315"/>
    <w:rsid w:val="00A95F82"/>
    <w:rsid w:val="00C55810"/>
    <w:rsid w:val="00C83874"/>
    <w:rsid w:val="00E51953"/>
    <w:rsid w:val="00E83864"/>
    <w:rsid w:val="00F5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F7272"/>
  <w15:docId w15:val="{55FD5C20-E0CB-4E2D-B7B0-C49E10A1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0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65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548"/>
    <w:rPr>
      <w:color w:val="605E5C"/>
      <w:shd w:val="clear" w:color="auto" w:fill="E1DFDD"/>
    </w:rPr>
  </w:style>
  <w:style w:type="character" w:customStyle="1" w:styleId="u-nowrap-small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/>
    <w:unhideWhenUsed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B67"/>
  </w:style>
  <w:style w:type="character" w:styleId="Emphasis">
    <w:name w:val="Emphasis"/>
    <w:basedOn w:val="DefaultParagraphFont"/>
    <w:uiPriority w:val="20"/>
    <w:qFormat/>
    <w:rsid w:val="0092678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805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0075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C3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2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2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32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32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2B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75B2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me.com/4092689/china-one-child-policy-history/" TargetMode="External"/><Relationship Id="rId13" Type="http://schemas.openxmlformats.org/officeDocument/2006/relationships/hyperlink" Target="https://time.com/4598999/china-one-child-policy-family-planning/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independent.co.uk/environment/british-carbon-footprint-africa-emissions-oxfam-climate-change-a9271861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Malthusian_catastrophe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theguardian.com/world/2015/oct/29/china-abandons-one-child-policy" TargetMode="External"/><Relationship Id="rId17" Type="http://schemas.openxmlformats.org/officeDocument/2006/relationships/hyperlink" Target="https://www.ted.com/talks/nanfu_wang_what_it_was_like_to_grow_up_under_china_s_one_child_policy?language=en" TargetMode="External"/><Relationship Id="rId25" Type="http://schemas.openxmlformats.org/officeDocument/2006/relationships/hyperlink" Target="https://www.ted.com/talks/zach_weiss_hope_in_a_world_of_crisis_water_cycle_restor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ed.com/talks/nanfu_wang_what_it_was_like_to_grow_up_under_china_s_one_child_policy?language=en" TargetMode="External"/><Relationship Id="rId20" Type="http://schemas.openxmlformats.org/officeDocument/2006/relationships/hyperlink" Target="https://www.theguardian.com/commentisfree/2014/sep/02/limits-to-growth-was-right-new-research-shows-were-nearing-collapse" TargetMode="External"/><Relationship Id="rId29" Type="http://schemas.openxmlformats.org/officeDocument/2006/relationships/hyperlink" Target="https://www.livescience.com/32354-what-is-a-carbon-sink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time.com/4092689/china-one-child-policy-history/" TargetMode="External"/><Relationship Id="rId24" Type="http://schemas.openxmlformats.org/officeDocument/2006/relationships/hyperlink" Target="https://www.jkgeography.com/malthus-vs-boserup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ed.com/talks/anote_tong_my_country_will_be_underwater_soon_unless_we_work_together" TargetMode="External"/><Relationship Id="rId23" Type="http://schemas.openxmlformats.org/officeDocument/2006/relationships/hyperlink" Target="https://study.com/academy/lesson/malthusian-theory-of-population-growth-definition-lesson-quiz.html" TargetMode="External"/><Relationship Id="rId28" Type="http://schemas.openxmlformats.org/officeDocument/2006/relationships/hyperlink" Target="https://www.activesustainability.com/climate-change/carbon-sinks-what-are/" TargetMode="External"/><Relationship Id="rId10" Type="http://schemas.openxmlformats.org/officeDocument/2006/relationships/hyperlink" Target="https://time.com/4598999/china-one-child-policy-family-planning/" TargetMode="External"/><Relationship Id="rId19" Type="http://schemas.openxmlformats.org/officeDocument/2006/relationships/hyperlink" Target="https://clubofrome.org/about-us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world/2015/oct/29/china-abandons-one-child-policy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byjus.com/biology/malthusian-theory-of-population/" TargetMode="External"/><Relationship Id="rId27" Type="http://schemas.openxmlformats.org/officeDocument/2006/relationships/hyperlink" Target="https://www.weforum.org/agenda/2019/01/chart-of-the-day-these-countries-have-the-largest-carbon-footprint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3H0kVuO2xJe5RI+DcWdR5epmXw==">AMUW2mXl5VWTZAN/gmcy91Uyqp+C/QKOJmk56pwTkCDu1NXtjxTvkg38qXaNBb9PnKkJtGrA44yiDi/Fgpn0x8hGEeR/GUaqgM6k9HsnhTziAyn4MFuJ/iLDw6JfY8v4aYvXBNxRF1P2uUkR64f/LJT3EgiY0Kwtrg==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 Bayne</dc:creator>
  <cp:lastModifiedBy>Charlotte East</cp:lastModifiedBy>
  <cp:revision>2</cp:revision>
  <dcterms:created xsi:type="dcterms:W3CDTF">2020-07-06T08:50:00Z</dcterms:created>
  <dcterms:modified xsi:type="dcterms:W3CDTF">2020-07-06T08:50:00Z</dcterms:modified>
</cp:coreProperties>
</file>